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CF4ED" w14:textId="77777777" w:rsidR="0071552E" w:rsidRDefault="0071552E" w:rsidP="0071552E">
      <w:pPr>
        <w:spacing w:after="0" w:line="288" w:lineRule="auto"/>
        <w:rPr>
          <w:b/>
        </w:rPr>
      </w:pPr>
      <w:r>
        <w:rPr>
          <w:b/>
        </w:rPr>
        <w:t>Name:</w:t>
      </w:r>
      <w:r w:rsidR="00386CE1">
        <w:rPr>
          <w:b/>
        </w:rPr>
        <w:t xml:space="preserve"> </w:t>
      </w:r>
    </w:p>
    <w:p w14:paraId="055D1798" w14:textId="77777777" w:rsidR="0071552E" w:rsidRDefault="0071552E" w:rsidP="0071552E">
      <w:pPr>
        <w:spacing w:after="0" w:line="288" w:lineRule="auto"/>
        <w:rPr>
          <w:b/>
        </w:rPr>
      </w:pPr>
      <w:r>
        <w:rPr>
          <w:b/>
        </w:rPr>
        <w:t>Organisation:</w:t>
      </w:r>
      <w:r w:rsidR="00386CE1">
        <w:rPr>
          <w:b/>
        </w:rPr>
        <w:t xml:space="preserve"> </w:t>
      </w:r>
    </w:p>
    <w:p w14:paraId="79A6BC22" w14:textId="248B701E" w:rsidR="00140F3B" w:rsidRDefault="00140F3B" w:rsidP="0071552E">
      <w:pPr>
        <w:spacing w:after="0" w:line="288" w:lineRule="auto"/>
        <w:rPr>
          <w:b/>
        </w:rPr>
      </w:pPr>
      <w:r>
        <w:rPr>
          <w:b/>
        </w:rPr>
        <w:t>Type of organisation :</w:t>
      </w:r>
    </w:p>
    <w:p w14:paraId="6F3AB95C" w14:textId="112CE7BE" w:rsidR="00140F3B" w:rsidRDefault="00140F3B" w:rsidP="0071552E">
      <w:pPr>
        <w:spacing w:after="0" w:line="288" w:lineRule="auto"/>
        <w:rPr>
          <w:b/>
        </w:rPr>
      </w:pPr>
      <w:r>
        <w:rPr>
          <w:b/>
        </w:rPr>
        <w:t>(Regulator</w:t>
      </w:r>
      <w:r w:rsidR="00C12666">
        <w:rPr>
          <w:b/>
        </w:rPr>
        <w:t>y body</w:t>
      </w:r>
      <w:r>
        <w:rPr>
          <w:b/>
        </w:rPr>
        <w:t xml:space="preserve">, fire and rescue services, fire safety engineering/consultancy, third party </w:t>
      </w:r>
      <w:r w:rsidR="00C12666">
        <w:rPr>
          <w:b/>
        </w:rPr>
        <w:t>body</w:t>
      </w:r>
      <w:r>
        <w:rPr>
          <w:b/>
        </w:rPr>
        <w:t>, research institute, Architect, Manufacturer…)</w:t>
      </w:r>
    </w:p>
    <w:p w14:paraId="3805D0BF" w14:textId="758B3CC1" w:rsidR="00140F3B" w:rsidRPr="00140F3B" w:rsidRDefault="0071552E" w:rsidP="00195FD2">
      <w:pPr>
        <w:rPr>
          <w:b/>
        </w:rPr>
      </w:pPr>
      <w:r>
        <w:rPr>
          <w:b/>
        </w:rPr>
        <w:t>Email:</w:t>
      </w:r>
    </w:p>
    <w:p w14:paraId="4ED6A8C2" w14:textId="7A82DFB6" w:rsidR="00195FD2" w:rsidRDefault="00C60668" w:rsidP="00566F39">
      <w:pPr>
        <w:pStyle w:val="Default"/>
        <w:rPr>
          <w:rFonts w:asciiTheme="minorHAnsi" w:hAnsiTheme="minorHAnsi" w:cstheme="minorHAnsi"/>
          <w:b/>
          <w:bCs/>
          <w:sz w:val="22"/>
          <w:szCs w:val="22"/>
        </w:rPr>
      </w:pPr>
      <w:r>
        <w:rPr>
          <w:rFonts w:asciiTheme="minorHAnsi" w:hAnsiTheme="minorHAnsi" w:cstheme="minorHAnsi"/>
          <w:b/>
          <w:bCs/>
          <w:sz w:val="22"/>
          <w:szCs w:val="22"/>
        </w:rPr>
        <w:t>Consultation: Thursday 23</w:t>
      </w:r>
      <w:r w:rsidRPr="00C60668">
        <w:rPr>
          <w:rFonts w:asciiTheme="minorHAnsi" w:hAnsiTheme="minorHAnsi" w:cstheme="minorHAnsi"/>
          <w:b/>
          <w:bCs/>
          <w:sz w:val="22"/>
          <w:szCs w:val="22"/>
          <w:vertAlign w:val="superscript"/>
        </w:rPr>
        <w:t>rd</w:t>
      </w:r>
      <w:r>
        <w:rPr>
          <w:rFonts w:asciiTheme="minorHAnsi" w:hAnsiTheme="minorHAnsi" w:cstheme="minorHAnsi"/>
          <w:b/>
          <w:bCs/>
          <w:sz w:val="22"/>
          <w:szCs w:val="22"/>
        </w:rPr>
        <w:t xml:space="preserve"> January until </w:t>
      </w:r>
      <w:r w:rsidR="00AF038B">
        <w:rPr>
          <w:rFonts w:asciiTheme="minorHAnsi" w:hAnsiTheme="minorHAnsi" w:cstheme="minorHAnsi"/>
          <w:b/>
          <w:bCs/>
          <w:sz w:val="22"/>
          <w:szCs w:val="22"/>
        </w:rPr>
        <w:t>Monday 23</w:t>
      </w:r>
      <w:r w:rsidR="00AF038B" w:rsidRPr="00AF038B">
        <w:rPr>
          <w:rFonts w:asciiTheme="minorHAnsi" w:hAnsiTheme="minorHAnsi" w:cstheme="minorHAnsi"/>
          <w:b/>
          <w:bCs/>
          <w:sz w:val="22"/>
          <w:szCs w:val="22"/>
          <w:vertAlign w:val="superscript"/>
        </w:rPr>
        <w:t>rd</w:t>
      </w:r>
      <w:r w:rsidR="00AF038B">
        <w:rPr>
          <w:rFonts w:asciiTheme="minorHAnsi" w:hAnsiTheme="minorHAnsi" w:cstheme="minorHAnsi"/>
          <w:b/>
          <w:bCs/>
          <w:sz w:val="22"/>
          <w:szCs w:val="22"/>
        </w:rPr>
        <w:t xml:space="preserve"> March</w:t>
      </w:r>
    </w:p>
    <w:p w14:paraId="3B5178DC" w14:textId="77777777" w:rsidR="00C60668" w:rsidRDefault="00C60668" w:rsidP="00566F39">
      <w:pPr>
        <w:pStyle w:val="Default"/>
        <w:rPr>
          <w:rFonts w:asciiTheme="minorHAnsi" w:hAnsiTheme="minorHAnsi" w:cstheme="minorHAnsi"/>
          <w:b/>
          <w:bCs/>
          <w:sz w:val="22"/>
          <w:szCs w:val="22"/>
        </w:rPr>
      </w:pPr>
    </w:p>
    <w:p w14:paraId="0F218E1B" w14:textId="18096417" w:rsidR="00566F39" w:rsidRPr="00566F39" w:rsidRDefault="00566F39" w:rsidP="00566F39">
      <w:pPr>
        <w:pStyle w:val="Default"/>
        <w:rPr>
          <w:rFonts w:asciiTheme="minorHAnsi" w:hAnsiTheme="minorHAnsi" w:cstheme="minorHAnsi"/>
          <w:b/>
          <w:bCs/>
          <w:sz w:val="22"/>
          <w:szCs w:val="22"/>
        </w:rPr>
      </w:pPr>
      <w:r w:rsidRPr="00566F39">
        <w:rPr>
          <w:rFonts w:asciiTheme="minorHAnsi" w:hAnsiTheme="minorHAnsi" w:cstheme="minorHAnsi"/>
          <w:b/>
          <w:bCs/>
          <w:sz w:val="22"/>
          <w:szCs w:val="22"/>
        </w:rPr>
        <w:t>BACKGROUND</w:t>
      </w:r>
    </w:p>
    <w:p w14:paraId="15555044" w14:textId="77777777" w:rsidR="00566F39" w:rsidRPr="00566F39" w:rsidRDefault="00566F39" w:rsidP="00566F39">
      <w:pPr>
        <w:pStyle w:val="Default"/>
        <w:rPr>
          <w:rFonts w:asciiTheme="minorHAnsi" w:hAnsiTheme="minorHAnsi" w:cstheme="minorHAnsi"/>
          <w:sz w:val="22"/>
          <w:szCs w:val="22"/>
        </w:rPr>
      </w:pPr>
    </w:p>
    <w:p w14:paraId="04F50BDC" w14:textId="77777777" w:rsidR="00566F39" w:rsidRPr="00566F39" w:rsidRDefault="00566F39" w:rsidP="00566F39">
      <w:pPr>
        <w:pStyle w:val="Default"/>
        <w:rPr>
          <w:rFonts w:asciiTheme="minorHAnsi" w:hAnsiTheme="minorHAnsi" w:cstheme="minorHAnsi"/>
          <w:sz w:val="22"/>
          <w:szCs w:val="22"/>
        </w:rPr>
      </w:pPr>
      <w:r w:rsidRPr="00566F39">
        <w:rPr>
          <w:rFonts w:asciiTheme="minorHAnsi" w:hAnsiTheme="minorHAnsi" w:cstheme="minorHAnsi"/>
          <w:sz w:val="22"/>
          <w:szCs w:val="22"/>
        </w:rPr>
        <w:t>This consultation seeks views on the proposed International Fire Safety Standard Coalition Common Principles</w:t>
      </w:r>
    </w:p>
    <w:p w14:paraId="47D4B184" w14:textId="77777777" w:rsidR="00566F39" w:rsidRPr="00566F39" w:rsidRDefault="00566F39" w:rsidP="00566F39">
      <w:pPr>
        <w:pStyle w:val="Default"/>
        <w:rPr>
          <w:rFonts w:asciiTheme="minorHAnsi" w:hAnsiTheme="minorHAnsi" w:cstheme="minorHAnsi"/>
          <w:sz w:val="22"/>
          <w:szCs w:val="22"/>
        </w:rPr>
      </w:pPr>
    </w:p>
    <w:p w14:paraId="6DBF18A2" w14:textId="64F5587F" w:rsidR="00195FD2" w:rsidRPr="00FE225E" w:rsidRDefault="00566F39" w:rsidP="00566F39">
      <w:pPr>
        <w:jc w:val="both"/>
        <w:rPr>
          <w:rFonts w:asciiTheme="minorHAnsi" w:hAnsiTheme="minorHAnsi" w:cstheme="minorHAnsi"/>
        </w:rPr>
      </w:pPr>
      <w:r w:rsidRPr="00566F39">
        <w:rPr>
          <w:rFonts w:asciiTheme="minorHAnsi" w:hAnsiTheme="minorHAnsi" w:cstheme="minorHAnsi"/>
        </w:rPr>
        <w:t xml:space="preserve">At present, the many contrasting approaches and requirements across the world have resulted in significant variations in the design, approval, construction methods, products and operation of buildings. In some cases, certain regions or nations may not have their own building regulatory documents and may depend upon national and international references for the design and regulation of buildings (i.e. IBC, NFPA). The development of a common understanding of building design, construction and management and how the impact of fire affect these will help to build trust and confidence amongst the many and varied stakeholders. </w:t>
      </w:r>
    </w:p>
    <w:p w14:paraId="49D6F093" w14:textId="1C150720" w:rsidR="00566F39" w:rsidRPr="00566F39" w:rsidRDefault="00566F39" w:rsidP="00566F39">
      <w:pPr>
        <w:jc w:val="both"/>
        <w:rPr>
          <w:rFonts w:asciiTheme="minorHAnsi" w:hAnsiTheme="minorHAnsi" w:cstheme="minorHAnsi"/>
          <w:b/>
          <w:bCs/>
        </w:rPr>
      </w:pPr>
      <w:r w:rsidRPr="00566F39">
        <w:rPr>
          <w:rFonts w:asciiTheme="minorHAnsi" w:hAnsiTheme="minorHAnsi" w:cstheme="minorHAnsi"/>
          <w:b/>
          <w:bCs/>
        </w:rPr>
        <w:t>APPROACH</w:t>
      </w:r>
    </w:p>
    <w:p w14:paraId="6E44C5B4" w14:textId="6667D8E9" w:rsidR="002407B4" w:rsidRPr="00195FD2" w:rsidRDefault="00566F39" w:rsidP="00195FD2">
      <w:pPr>
        <w:jc w:val="both"/>
        <w:rPr>
          <w:rFonts w:asciiTheme="minorHAnsi" w:hAnsiTheme="minorHAnsi" w:cstheme="minorHAnsi"/>
        </w:rPr>
      </w:pPr>
      <w:r w:rsidRPr="00566F39">
        <w:rPr>
          <w:rFonts w:asciiTheme="minorHAnsi" w:hAnsiTheme="minorHAnsi" w:cstheme="minorHAnsi"/>
        </w:rPr>
        <w:t xml:space="preserve">The IFSS Coalition believes that sharing knowledge of the principles of fire safety which have been adopted around the globe represents an important opportunity to educate stakeholders and improve protection for people and buildings from the risk of fire and could help drive improvements in safety in both developed and developing economies. This first edition of IFSS-CP primarily </w:t>
      </w:r>
      <w:r w:rsidRPr="00B26565">
        <w:rPr>
          <w:rFonts w:asciiTheme="minorHAnsi" w:hAnsiTheme="minorHAnsi" w:cstheme="minorHAnsi"/>
        </w:rPr>
        <w:t xml:space="preserve">focuses </w:t>
      </w:r>
      <w:r w:rsidR="00D1389D" w:rsidRPr="00B26565">
        <w:rPr>
          <w:rFonts w:asciiTheme="minorHAnsi" w:hAnsiTheme="minorHAnsi" w:cstheme="minorHAnsi"/>
        </w:rPr>
        <w:t xml:space="preserve">upon </w:t>
      </w:r>
      <w:r w:rsidRPr="00566F39">
        <w:rPr>
          <w:rFonts w:asciiTheme="minorHAnsi" w:hAnsiTheme="minorHAnsi" w:cstheme="minorHAnsi"/>
        </w:rPr>
        <w:t xml:space="preserve">safety principles rather than attempting to standardize specific testing methods as a first step towards establishing a common framework and attempt to minimise the social and economic impact of fire on communities. </w:t>
      </w:r>
    </w:p>
    <w:p w14:paraId="3B9EDC14" w14:textId="4CC09FB5" w:rsidR="00C23BBB" w:rsidRDefault="00C23BBB" w:rsidP="00F83925">
      <w:pPr>
        <w:spacing w:after="0" w:line="288" w:lineRule="auto"/>
        <w:jc w:val="both"/>
        <w:rPr>
          <w:b/>
        </w:rPr>
      </w:pPr>
      <w:r w:rsidRPr="00B95BBB">
        <w:rPr>
          <w:b/>
        </w:rPr>
        <w:t xml:space="preserve">Q1. </w:t>
      </w:r>
      <w:r w:rsidR="00195FD2" w:rsidRPr="00195FD2">
        <w:rPr>
          <w:b/>
        </w:rPr>
        <w:t xml:space="preserve">Do you agree with the approach of establishing overarching principles rather than </w:t>
      </w:r>
      <w:r w:rsidR="00F83925">
        <w:rPr>
          <w:b/>
        </w:rPr>
        <w:t>lookin</w:t>
      </w:r>
      <w:r w:rsidR="00913AEF">
        <w:rPr>
          <w:b/>
        </w:rPr>
        <w:t xml:space="preserve">g at </w:t>
      </w:r>
      <w:r w:rsidR="00410020">
        <w:rPr>
          <w:b/>
        </w:rPr>
        <w:t>prescriptive requirements</w:t>
      </w:r>
      <w:r w:rsidR="00195FD2" w:rsidRPr="00195FD2">
        <w:rPr>
          <w:b/>
        </w:rPr>
        <w:t>?</w:t>
      </w:r>
      <w:r w:rsidR="00410020">
        <w:rPr>
          <w:b/>
        </w:rPr>
        <w:t xml:space="preserve"> If so why and if not please explain your thinking</w:t>
      </w:r>
      <w:r w:rsidR="000347DE">
        <w:rPr>
          <w:b/>
        </w:rPr>
        <w:t>.</w:t>
      </w:r>
    </w:p>
    <w:p w14:paraId="281C5745" w14:textId="59D87898" w:rsidR="00C23BBB" w:rsidRDefault="00410020" w:rsidP="0053480D">
      <w:pPr>
        <w:spacing w:after="0" w:line="288" w:lineRule="auto"/>
        <w:jc w:val="both"/>
        <w:rPr>
          <w:b/>
        </w:rPr>
      </w:pPr>
      <w:r>
        <w:rPr>
          <w:noProof/>
          <w:lang w:val="fr-FR" w:eastAsia="fr-FR"/>
        </w:rPr>
        <mc:AlternateContent>
          <mc:Choice Requires="wps">
            <w:drawing>
              <wp:anchor distT="45720" distB="45720" distL="114300" distR="114300" simplePos="0" relativeHeight="251656704" behindDoc="0" locked="0" layoutInCell="1" allowOverlap="1" wp14:anchorId="586DCA59" wp14:editId="609754A2">
                <wp:simplePos x="0" y="0"/>
                <wp:positionH relativeFrom="margin">
                  <wp:align>left</wp:align>
                </wp:positionH>
                <wp:positionV relativeFrom="paragraph">
                  <wp:posOffset>286319</wp:posOffset>
                </wp:positionV>
                <wp:extent cx="5871845" cy="1070610"/>
                <wp:effectExtent l="0" t="0" r="1460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070610"/>
                        </a:xfrm>
                        <a:prstGeom prst="rect">
                          <a:avLst/>
                        </a:prstGeom>
                        <a:solidFill>
                          <a:srgbClr val="FFFFFF"/>
                        </a:solidFill>
                        <a:ln w="9525">
                          <a:solidFill>
                            <a:srgbClr val="000000"/>
                          </a:solidFill>
                          <a:miter lim="800000"/>
                          <a:headEnd/>
                          <a:tailEnd/>
                        </a:ln>
                      </wps:spPr>
                      <wps:txbx>
                        <w:txbxContent>
                          <w:p w14:paraId="78039451" w14:textId="77777777" w:rsidR="00C23BBB" w:rsidRDefault="00C23BBB" w:rsidP="00C23BBB">
                            <w:r>
                              <w:t>(Add your comments here)</w:t>
                            </w:r>
                          </w:p>
                          <w:p w14:paraId="3C5DCC94" w14:textId="77777777" w:rsidR="00C23BBB" w:rsidRDefault="00C23BBB" w:rsidP="00C23BBB"/>
                          <w:p w14:paraId="757E2BFE" w14:textId="77777777" w:rsidR="00C23BBB" w:rsidRDefault="00C23BBB" w:rsidP="00C23BB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6DCA59" id="_x0000_t202" coordsize="21600,21600" o:spt="202" path="m,l,21600r21600,l21600,xe">
                <v:stroke joinstyle="miter"/>
                <v:path gradientshapeok="t" o:connecttype="rect"/>
              </v:shapetype>
              <v:shape id="Text Box 2" o:spid="_x0000_s1026" type="#_x0000_t202" style="position:absolute;left:0;text-align:left;margin-left:0;margin-top:22.55pt;width:462.35pt;height:84.3pt;z-index:2516567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">
                <v:textbox style="mso-fit-shape-to-text:t">
                  <w:txbxContent>
                    <w:p w14:paraId="78039451" w14:textId="77777777" w:rsidR="00C23BBB" w:rsidRDefault="00C23BBB" w:rsidP="00C23BBB">
                      <w:r>
                        <w:t>(Add your comments here)</w:t>
                      </w:r>
                    </w:p>
                    <w:p w14:paraId="3C5DCC94" w14:textId="77777777" w:rsidR="00C23BBB" w:rsidRDefault="00C23BBB" w:rsidP="00C23BBB"/>
                    <w:p w14:paraId="757E2BFE" w14:textId="77777777" w:rsidR="00C23BBB" w:rsidRDefault="00C23BBB" w:rsidP="00C23BBB"/>
                  </w:txbxContent>
                </v:textbox>
                <w10:wrap type="square" anchorx="margin"/>
              </v:shape>
            </w:pict>
          </mc:Fallback>
        </mc:AlternateContent>
      </w:r>
    </w:p>
    <w:p w14:paraId="69100C3F" w14:textId="77777777" w:rsidR="00FE225E" w:rsidRDefault="00FE225E" w:rsidP="0053480D">
      <w:pPr>
        <w:spacing w:after="0" w:line="288" w:lineRule="auto"/>
        <w:jc w:val="both"/>
        <w:rPr>
          <w:b/>
        </w:rPr>
      </w:pPr>
      <w:bookmarkStart w:id="0" w:name="_Hlk1492778"/>
    </w:p>
    <w:p w14:paraId="34A66A21" w14:textId="77777777" w:rsidR="00AF038B" w:rsidRDefault="00AF038B" w:rsidP="00FE225E">
      <w:pPr>
        <w:spacing w:after="0" w:line="288" w:lineRule="auto"/>
        <w:jc w:val="both"/>
        <w:rPr>
          <w:b/>
        </w:rPr>
      </w:pPr>
    </w:p>
    <w:p w14:paraId="08C88589" w14:textId="6A82BD56" w:rsidR="00FE225E" w:rsidRDefault="00B95BBB" w:rsidP="00FE225E">
      <w:pPr>
        <w:spacing w:after="0" w:line="288" w:lineRule="auto"/>
        <w:jc w:val="both"/>
        <w:rPr>
          <w:b/>
        </w:rPr>
      </w:pPr>
      <w:bookmarkStart w:id="1" w:name="_GoBack"/>
      <w:bookmarkEnd w:id="1"/>
      <w:r w:rsidRPr="00B95BBB">
        <w:rPr>
          <w:b/>
        </w:rPr>
        <w:lastRenderedPageBreak/>
        <w:t>Q</w:t>
      </w:r>
      <w:r w:rsidR="00C23BBB">
        <w:rPr>
          <w:b/>
        </w:rPr>
        <w:t>2</w:t>
      </w:r>
      <w:r w:rsidRPr="00B95BBB">
        <w:rPr>
          <w:b/>
        </w:rPr>
        <w:t xml:space="preserve">. </w:t>
      </w:r>
      <w:r w:rsidR="00FE225E" w:rsidRPr="00FE225E">
        <w:rPr>
          <w:b/>
        </w:rPr>
        <w:t xml:space="preserve">Do you believe that the International Fire Safety Standard Common Principles and </w:t>
      </w:r>
      <w:proofErr w:type="gramStart"/>
      <w:r w:rsidR="00FE225E" w:rsidRPr="00FE225E">
        <w:rPr>
          <w:b/>
        </w:rPr>
        <w:t>Framework</w:t>
      </w:r>
      <w:proofErr w:type="gramEnd"/>
      <w:r w:rsidR="00FE225E" w:rsidRPr="00FE225E">
        <w:rPr>
          <w:b/>
        </w:rPr>
        <w:t xml:space="preserve"> </w:t>
      </w:r>
    </w:p>
    <w:p w14:paraId="1046F628" w14:textId="77777777" w:rsidR="00FE225E" w:rsidRDefault="00FE225E" w:rsidP="00FE225E">
      <w:pPr>
        <w:spacing w:after="0" w:line="288" w:lineRule="auto"/>
        <w:jc w:val="both"/>
        <w:rPr>
          <w:b/>
        </w:rPr>
      </w:pPr>
      <w:r w:rsidRPr="00FE225E">
        <w:rPr>
          <w:b/>
        </w:rPr>
        <w:t xml:space="preserve">will be beneficial for your purposes? </w:t>
      </w:r>
      <w:r>
        <w:rPr>
          <w:b/>
        </w:rPr>
        <w:t xml:space="preserve"> </w:t>
      </w:r>
      <w:r w:rsidRPr="00FE225E">
        <w:rPr>
          <w:b/>
        </w:rPr>
        <w:t xml:space="preserve">If yes, how and in what circumstances would you use it? </w:t>
      </w:r>
      <w:r>
        <w:rPr>
          <w:b/>
        </w:rPr>
        <w:t xml:space="preserve"> </w:t>
      </w:r>
      <w:r w:rsidRPr="00FE225E">
        <w:rPr>
          <w:b/>
        </w:rPr>
        <w:t xml:space="preserve">If no, </w:t>
      </w:r>
    </w:p>
    <w:p w14:paraId="7A048457" w14:textId="0FB7911E" w:rsidR="0002203B" w:rsidRDefault="00FE225E" w:rsidP="00FE225E">
      <w:pPr>
        <w:spacing w:after="0" w:line="288" w:lineRule="auto"/>
        <w:jc w:val="both"/>
        <w:rPr>
          <w:b/>
        </w:rPr>
      </w:pPr>
      <w:r w:rsidRPr="00FE225E">
        <w:rPr>
          <w:b/>
        </w:rPr>
        <w:t xml:space="preserve">why not? </w:t>
      </w:r>
      <w:r w:rsidR="0002203B">
        <w:rPr>
          <w:noProof/>
          <w:lang w:val="fr-FR" w:eastAsia="fr-FR"/>
        </w:rPr>
        <mc:AlternateContent>
          <mc:Choice Requires="wps">
            <w:drawing>
              <wp:anchor distT="45720" distB="45720" distL="114300" distR="114300" simplePos="0" relativeHeight="251654144" behindDoc="0" locked="0" layoutInCell="1" allowOverlap="1" wp14:anchorId="322F64E2" wp14:editId="0C311A67">
                <wp:simplePos x="0" y="0"/>
                <wp:positionH relativeFrom="margin">
                  <wp:align>left</wp:align>
                </wp:positionH>
                <wp:positionV relativeFrom="paragraph">
                  <wp:posOffset>272415</wp:posOffset>
                </wp:positionV>
                <wp:extent cx="5871845" cy="1070610"/>
                <wp:effectExtent l="0" t="0" r="14605" b="15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070610"/>
                        </a:xfrm>
                        <a:prstGeom prst="rect">
                          <a:avLst/>
                        </a:prstGeom>
                        <a:solidFill>
                          <a:srgbClr val="FFFFFF"/>
                        </a:solidFill>
                        <a:ln w="9525">
                          <a:solidFill>
                            <a:srgbClr val="000000"/>
                          </a:solidFill>
                          <a:miter lim="800000"/>
                          <a:headEnd/>
                          <a:tailEnd/>
                        </a:ln>
                      </wps:spPr>
                      <wps:txbx>
                        <w:txbxContent>
                          <w:p w14:paraId="12CA4FF6" w14:textId="77777777" w:rsidR="00115279" w:rsidRDefault="0053480D">
                            <w:bookmarkStart w:id="2" w:name="_Hlk516127364"/>
                            <w:r>
                              <w:t>(Add your comments here)</w:t>
                            </w:r>
                          </w:p>
                          <w:bookmarkEnd w:id="2"/>
                          <w:p w14:paraId="766A4C62" w14:textId="77777777" w:rsidR="00115279" w:rsidRDefault="00115279"/>
                          <w:p w14:paraId="67013865" w14:textId="77777777" w:rsidR="00115279" w:rsidRDefault="0011527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2F64E2" id="_x0000_s1027" type="#_x0000_t202" style="position:absolute;left:0;text-align:left;margin-left:0;margin-top:21.45pt;width:462.35pt;height:84.3pt;z-index:2516541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">
                <v:textbox style="mso-fit-shape-to-text:t">
                  <w:txbxContent>
                    <w:p w14:paraId="12CA4FF6" w14:textId="77777777" w:rsidR="00115279" w:rsidRDefault="0053480D">
                      <w:bookmarkStart w:id="3" w:name="_Hlk516127364"/>
                      <w:r>
                        <w:t>(Add your comments here)</w:t>
                      </w:r>
                    </w:p>
                    <w:bookmarkEnd w:id="3"/>
                    <w:p w14:paraId="766A4C62" w14:textId="77777777" w:rsidR="00115279" w:rsidRDefault="00115279"/>
                    <w:p w14:paraId="67013865" w14:textId="77777777" w:rsidR="00115279" w:rsidRDefault="00115279"/>
                  </w:txbxContent>
                </v:textbox>
                <w10:wrap type="square" anchorx="margin"/>
              </v:shape>
            </w:pict>
          </mc:Fallback>
        </mc:AlternateContent>
      </w:r>
    </w:p>
    <w:bookmarkEnd w:id="0"/>
    <w:p w14:paraId="6E962ECD" w14:textId="1CD5F2A7" w:rsidR="0002203B" w:rsidRDefault="0002203B" w:rsidP="0053480D">
      <w:pPr>
        <w:spacing w:after="0" w:line="288" w:lineRule="auto"/>
        <w:jc w:val="both"/>
        <w:rPr>
          <w:b/>
        </w:rPr>
      </w:pPr>
    </w:p>
    <w:p w14:paraId="7C95B712" w14:textId="77777777" w:rsidR="008F0587" w:rsidRPr="00BF7342" w:rsidRDefault="008F0587" w:rsidP="008F0587">
      <w:pPr>
        <w:spacing w:after="0" w:line="240" w:lineRule="auto"/>
        <w:jc w:val="both"/>
        <w:rPr>
          <w:b/>
          <w:bCs/>
          <w:sz w:val="20"/>
          <w:szCs w:val="20"/>
        </w:rPr>
      </w:pPr>
      <w:r w:rsidRPr="00BF7342">
        <w:rPr>
          <w:b/>
          <w:bCs/>
          <w:sz w:val="20"/>
          <w:szCs w:val="20"/>
        </w:rPr>
        <w:t>OBJECTIVES</w:t>
      </w:r>
    </w:p>
    <w:p w14:paraId="169D21FB" w14:textId="77777777" w:rsidR="008F0587" w:rsidRPr="00BF7342" w:rsidRDefault="008F0587" w:rsidP="008F0587">
      <w:pPr>
        <w:spacing w:after="0" w:line="240" w:lineRule="auto"/>
        <w:jc w:val="both"/>
        <w:rPr>
          <w:sz w:val="20"/>
          <w:szCs w:val="20"/>
        </w:rPr>
      </w:pPr>
    </w:p>
    <w:p w14:paraId="252D5827" w14:textId="77777777" w:rsidR="008F0587" w:rsidRPr="005A345B" w:rsidRDefault="008F0587" w:rsidP="008F0587">
      <w:pPr>
        <w:spacing w:after="0" w:line="240" w:lineRule="auto"/>
        <w:jc w:val="both"/>
      </w:pPr>
      <w:r w:rsidRPr="005A345B">
        <w:t xml:space="preserve">The aims and objectives set in place by the IFSS </w:t>
      </w:r>
      <w:r w:rsidRPr="005A345B">
        <w:rPr>
          <w:rStyle w:val="Strong"/>
        </w:rPr>
        <w:t>Coalition</w:t>
      </w:r>
      <w:r w:rsidRPr="005A345B">
        <w:t xml:space="preserve"> were to 1) research existing relevant fire safety Principles and Fire Codes for Buildings to identify current good practice and to evaluate deficiencies in markets and thereby establish different market needs, and 2) develop a conceptual framework which will guide the drafting and understanding of </w:t>
      </w:r>
      <w:r w:rsidRPr="005A345B">
        <w:rPr>
          <w:b/>
        </w:rPr>
        <w:t xml:space="preserve">IFSS-Common Principles </w:t>
      </w:r>
      <w:r w:rsidRPr="005A345B">
        <w:t xml:space="preserve">into the future.  (see the Consultation Document for the complete aims and objectives). </w:t>
      </w:r>
    </w:p>
    <w:p w14:paraId="1F221F2D" w14:textId="77777777" w:rsidR="00C23BBB" w:rsidRDefault="00C23BBB" w:rsidP="0053480D">
      <w:pPr>
        <w:spacing w:after="0" w:line="288" w:lineRule="auto"/>
        <w:jc w:val="both"/>
        <w:rPr>
          <w:b/>
        </w:rPr>
      </w:pPr>
    </w:p>
    <w:p w14:paraId="26F1FC12" w14:textId="77777777" w:rsidR="00DE5EE2" w:rsidRDefault="00B95BBB" w:rsidP="00B95BBB">
      <w:pPr>
        <w:spacing w:after="0" w:line="288" w:lineRule="auto"/>
        <w:rPr>
          <w:b/>
        </w:rPr>
      </w:pPr>
      <w:r w:rsidRPr="00B95BBB">
        <w:rPr>
          <w:b/>
        </w:rPr>
        <w:t>Q</w:t>
      </w:r>
      <w:r w:rsidR="00C23BBB">
        <w:rPr>
          <w:b/>
        </w:rPr>
        <w:t>3</w:t>
      </w:r>
      <w:r w:rsidRPr="00B95BBB">
        <w:rPr>
          <w:b/>
        </w:rPr>
        <w:t xml:space="preserve">. </w:t>
      </w:r>
      <w:r w:rsidR="0027073A" w:rsidRPr="0027073A">
        <w:rPr>
          <w:b/>
        </w:rPr>
        <w:t xml:space="preserve">Does the draft IFSS-CP meet the aims and objectives from the Coalition as described on </w:t>
      </w:r>
    </w:p>
    <w:p w14:paraId="7A237C20" w14:textId="5586943E" w:rsidR="0053480D" w:rsidRDefault="0027073A" w:rsidP="00B95BBB">
      <w:pPr>
        <w:spacing w:after="0" w:line="288" w:lineRule="auto"/>
      </w:pPr>
      <w:r w:rsidRPr="0027073A">
        <w:rPr>
          <w:b/>
        </w:rPr>
        <w:t>Section 1,2 page XX of the attached Consultation Document? If not, why?</w:t>
      </w:r>
      <w:r w:rsidR="005F6644">
        <w:rPr>
          <w:noProof/>
          <w:lang w:val="fr-FR" w:eastAsia="fr-FR"/>
        </w:rPr>
        <mc:AlternateContent>
          <mc:Choice Requires="wps">
            <w:drawing>
              <wp:anchor distT="45720" distB="45720" distL="114300" distR="114300" simplePos="0" relativeHeight="251661312" behindDoc="0" locked="0" layoutInCell="1" allowOverlap="1" wp14:anchorId="4B4F0995" wp14:editId="1280CEE9">
                <wp:simplePos x="0" y="0"/>
                <wp:positionH relativeFrom="margin">
                  <wp:align>left</wp:align>
                </wp:positionH>
                <wp:positionV relativeFrom="paragraph">
                  <wp:posOffset>281940</wp:posOffset>
                </wp:positionV>
                <wp:extent cx="5871845" cy="1393190"/>
                <wp:effectExtent l="0" t="0" r="14605"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393190"/>
                        </a:xfrm>
                        <a:prstGeom prst="rect">
                          <a:avLst/>
                        </a:prstGeom>
                        <a:solidFill>
                          <a:srgbClr val="FFFFFF"/>
                        </a:solidFill>
                        <a:ln w="9525">
                          <a:solidFill>
                            <a:srgbClr val="000000"/>
                          </a:solidFill>
                          <a:miter lim="800000"/>
                          <a:headEnd/>
                          <a:tailEnd/>
                        </a:ln>
                      </wps:spPr>
                      <wps:txbx>
                        <w:txbxContent>
                          <w:p w14:paraId="7DAA6C87" w14:textId="77777777" w:rsidR="0053480D" w:rsidRDefault="0053480D" w:rsidP="0053480D">
                            <w:r>
                              <w:t>(Add your comments here)</w:t>
                            </w:r>
                          </w:p>
                          <w:p w14:paraId="0E1274A0" w14:textId="77777777" w:rsidR="0053480D" w:rsidRDefault="0053480D" w:rsidP="0053480D"/>
                          <w:p w14:paraId="7510E215" w14:textId="77777777" w:rsidR="0053480D" w:rsidRDefault="0053480D" w:rsidP="0053480D"/>
                          <w:p w14:paraId="23BE362B" w14:textId="77777777" w:rsidR="0053480D" w:rsidRDefault="0053480D" w:rsidP="0053480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4F0995" id="_x0000_s1028" type="#_x0000_t202" style="position:absolute;margin-left:0;margin-top:22.2pt;width:462.35pt;height:109.7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">
                <v:textbox style="mso-fit-shape-to-text:t">
                  <w:txbxContent>
                    <w:p w14:paraId="7DAA6C87" w14:textId="77777777" w:rsidR="0053480D" w:rsidRDefault="0053480D" w:rsidP="0053480D">
                      <w:r>
                        <w:t>(Add your comments here)</w:t>
                      </w:r>
                    </w:p>
                    <w:p w14:paraId="0E1274A0" w14:textId="77777777" w:rsidR="0053480D" w:rsidRDefault="0053480D" w:rsidP="0053480D"/>
                    <w:p w14:paraId="7510E215" w14:textId="77777777" w:rsidR="0053480D" w:rsidRDefault="0053480D" w:rsidP="0053480D"/>
                    <w:p w14:paraId="23BE362B" w14:textId="77777777" w:rsidR="0053480D" w:rsidRDefault="0053480D" w:rsidP="0053480D"/>
                  </w:txbxContent>
                </v:textbox>
                <w10:wrap type="square" anchorx="margin"/>
              </v:shape>
            </w:pict>
          </mc:Fallback>
        </mc:AlternateContent>
      </w:r>
    </w:p>
    <w:p w14:paraId="29BA4101" w14:textId="6E76DBA8" w:rsidR="0053480D" w:rsidRPr="00B95BBB" w:rsidRDefault="0053480D" w:rsidP="00B95BBB">
      <w:pPr>
        <w:spacing w:after="0" w:line="288" w:lineRule="auto"/>
        <w:rPr>
          <w:b/>
        </w:rPr>
      </w:pPr>
    </w:p>
    <w:p w14:paraId="127E54BF" w14:textId="77777777" w:rsidR="00DE5EE2" w:rsidRDefault="00DE5EE2" w:rsidP="00B95BBB">
      <w:pPr>
        <w:spacing w:after="0" w:line="288" w:lineRule="auto"/>
        <w:rPr>
          <w:b/>
        </w:rPr>
      </w:pPr>
    </w:p>
    <w:p w14:paraId="7FA75CC5" w14:textId="77777777" w:rsidR="00177C55" w:rsidRPr="00BF7342" w:rsidRDefault="00177C55" w:rsidP="00177C55">
      <w:pPr>
        <w:spacing w:after="0" w:line="240" w:lineRule="auto"/>
        <w:jc w:val="both"/>
        <w:rPr>
          <w:b/>
          <w:sz w:val="20"/>
          <w:szCs w:val="20"/>
        </w:rPr>
      </w:pPr>
      <w:r w:rsidRPr="00BF7342">
        <w:rPr>
          <w:b/>
          <w:sz w:val="20"/>
          <w:szCs w:val="20"/>
        </w:rPr>
        <w:t>COMMON PRINCIPLES</w:t>
      </w:r>
    </w:p>
    <w:p w14:paraId="529EFE5B" w14:textId="77777777" w:rsidR="00177C55" w:rsidRPr="00BF7342" w:rsidRDefault="00177C55" w:rsidP="00177C55">
      <w:pPr>
        <w:spacing w:after="0" w:line="240" w:lineRule="auto"/>
        <w:jc w:val="both"/>
        <w:rPr>
          <w:b/>
          <w:sz w:val="20"/>
          <w:szCs w:val="20"/>
        </w:rPr>
      </w:pPr>
    </w:p>
    <w:p w14:paraId="3890CE96" w14:textId="77777777" w:rsidR="00177C55" w:rsidRPr="00387F18" w:rsidRDefault="00177C55" w:rsidP="00177C55">
      <w:pPr>
        <w:spacing w:after="0" w:line="240" w:lineRule="auto"/>
        <w:jc w:val="both"/>
      </w:pPr>
      <w:r w:rsidRPr="00387F18">
        <w:t xml:space="preserve">IFSS CP states that the following 5 Principles shown below, should be considered at each stage of the Property Life. </w:t>
      </w:r>
    </w:p>
    <w:p w14:paraId="26522F0E" w14:textId="77777777" w:rsidR="00177C55" w:rsidRPr="00BF7342" w:rsidRDefault="00177C55" w:rsidP="00177C55">
      <w:pPr>
        <w:pStyle w:val="ListParagraph"/>
        <w:spacing w:after="0" w:line="240" w:lineRule="auto"/>
        <w:jc w:val="both"/>
      </w:pPr>
    </w:p>
    <w:p w14:paraId="39E3E867" w14:textId="77777777" w:rsidR="00177C55" w:rsidRPr="00BF7342" w:rsidRDefault="00177C55" w:rsidP="00177C55">
      <w:pPr>
        <w:pStyle w:val="ListParagraph"/>
        <w:numPr>
          <w:ilvl w:val="0"/>
          <w:numId w:val="3"/>
        </w:numPr>
        <w:spacing w:after="0" w:line="240" w:lineRule="auto"/>
        <w:jc w:val="both"/>
      </w:pPr>
      <w:r w:rsidRPr="00BF7342">
        <w:t xml:space="preserve">Prevention </w:t>
      </w:r>
    </w:p>
    <w:p w14:paraId="775799B9" w14:textId="77777777" w:rsidR="00177C55" w:rsidRPr="00BF7342" w:rsidRDefault="00177C55" w:rsidP="00177C55">
      <w:pPr>
        <w:pStyle w:val="ListParagraph"/>
        <w:numPr>
          <w:ilvl w:val="0"/>
          <w:numId w:val="3"/>
        </w:numPr>
        <w:spacing w:after="0" w:line="240" w:lineRule="auto"/>
        <w:jc w:val="both"/>
      </w:pPr>
      <w:r w:rsidRPr="00BF7342">
        <w:t>Detection &amp; Communication</w:t>
      </w:r>
    </w:p>
    <w:p w14:paraId="76B13408" w14:textId="77777777" w:rsidR="00177C55" w:rsidRPr="00BF7342" w:rsidRDefault="00177C55" w:rsidP="00177C55">
      <w:pPr>
        <w:pStyle w:val="ListParagraph"/>
        <w:numPr>
          <w:ilvl w:val="0"/>
          <w:numId w:val="3"/>
        </w:numPr>
        <w:spacing w:after="0" w:line="240" w:lineRule="auto"/>
        <w:jc w:val="both"/>
      </w:pPr>
      <w:r w:rsidRPr="00BF7342">
        <w:t xml:space="preserve">Occupant Safety </w:t>
      </w:r>
    </w:p>
    <w:p w14:paraId="0726116B" w14:textId="77777777" w:rsidR="00177C55" w:rsidRPr="00BF7342" w:rsidRDefault="00177C55" w:rsidP="00177C55">
      <w:pPr>
        <w:pStyle w:val="ListParagraph"/>
        <w:numPr>
          <w:ilvl w:val="0"/>
          <w:numId w:val="3"/>
        </w:numPr>
        <w:spacing w:after="0" w:line="240" w:lineRule="auto"/>
        <w:jc w:val="both"/>
      </w:pPr>
      <w:r w:rsidRPr="00BF7342">
        <w:t xml:space="preserve">Containment </w:t>
      </w:r>
    </w:p>
    <w:p w14:paraId="5A76E8BF" w14:textId="77777777" w:rsidR="00177C55" w:rsidRPr="00BF7342" w:rsidRDefault="00177C55" w:rsidP="00177C55">
      <w:pPr>
        <w:pStyle w:val="ListParagraph"/>
        <w:numPr>
          <w:ilvl w:val="0"/>
          <w:numId w:val="3"/>
        </w:numPr>
        <w:spacing w:after="0" w:line="240" w:lineRule="auto"/>
        <w:jc w:val="both"/>
      </w:pPr>
      <w:r w:rsidRPr="00BF7342">
        <w:t xml:space="preserve">Extinguishment </w:t>
      </w:r>
    </w:p>
    <w:p w14:paraId="114E656D" w14:textId="77777777" w:rsidR="00DE5EE2" w:rsidRDefault="00DE5EE2" w:rsidP="00B95BBB">
      <w:pPr>
        <w:spacing w:after="0" w:line="288" w:lineRule="auto"/>
        <w:rPr>
          <w:b/>
        </w:rPr>
      </w:pPr>
    </w:p>
    <w:p w14:paraId="157AC34D" w14:textId="77777777" w:rsidR="00DE5EE2" w:rsidRDefault="00DE5EE2" w:rsidP="00B95BBB">
      <w:pPr>
        <w:spacing w:after="0" w:line="288" w:lineRule="auto"/>
        <w:rPr>
          <w:b/>
        </w:rPr>
      </w:pPr>
    </w:p>
    <w:p w14:paraId="304494C7" w14:textId="77777777" w:rsidR="00DE5EE2" w:rsidRDefault="00DE5EE2" w:rsidP="00B95BBB">
      <w:pPr>
        <w:spacing w:after="0" w:line="288" w:lineRule="auto"/>
        <w:rPr>
          <w:b/>
        </w:rPr>
      </w:pPr>
    </w:p>
    <w:p w14:paraId="20836B84" w14:textId="0CF90937" w:rsidR="00B95BBB" w:rsidRPr="00B95BBB" w:rsidRDefault="00B95BBB" w:rsidP="00B95BBB">
      <w:pPr>
        <w:spacing w:after="0" w:line="288" w:lineRule="auto"/>
        <w:rPr>
          <w:b/>
        </w:rPr>
      </w:pPr>
      <w:r w:rsidRPr="00B95BBB">
        <w:rPr>
          <w:b/>
        </w:rPr>
        <w:lastRenderedPageBreak/>
        <w:t>Q</w:t>
      </w:r>
      <w:r w:rsidR="00C23BBB">
        <w:rPr>
          <w:b/>
        </w:rPr>
        <w:t>4</w:t>
      </w:r>
      <w:r w:rsidRPr="00B95BBB">
        <w:rPr>
          <w:b/>
        </w:rPr>
        <w:t xml:space="preserve">. </w:t>
      </w:r>
      <w:r w:rsidR="00D62F98" w:rsidRPr="00D62F98">
        <w:rPr>
          <w:b/>
        </w:rPr>
        <w:t xml:space="preserve">Do you believe that </w:t>
      </w:r>
      <w:r w:rsidR="00D62F98" w:rsidRPr="00B26565">
        <w:rPr>
          <w:b/>
        </w:rPr>
        <w:t xml:space="preserve">there </w:t>
      </w:r>
      <w:r w:rsidR="006C59E4" w:rsidRPr="00B26565">
        <w:rPr>
          <w:b/>
        </w:rPr>
        <w:t xml:space="preserve">are </w:t>
      </w:r>
      <w:r w:rsidR="00D62F98" w:rsidRPr="00B26565">
        <w:rPr>
          <w:b/>
        </w:rPr>
        <w:t xml:space="preserve">any other </w:t>
      </w:r>
      <w:r w:rsidR="00D62F98" w:rsidRPr="00D62F98">
        <w:rPr>
          <w:b/>
        </w:rPr>
        <w:t>principles that need to be added? If yes, what are they and why should they be added?</w:t>
      </w:r>
    </w:p>
    <w:p w14:paraId="026C7241" w14:textId="6760B847" w:rsidR="008973AD" w:rsidRDefault="008973AD" w:rsidP="00B95BBB">
      <w:pPr>
        <w:spacing w:after="0" w:line="288" w:lineRule="auto"/>
        <w:rPr>
          <w:b/>
        </w:rPr>
      </w:pPr>
      <w:r>
        <w:rPr>
          <w:b/>
          <w:noProof/>
          <w:lang w:val="fr-FR" w:eastAsia="fr-FR"/>
        </w:rPr>
        <mc:AlternateContent>
          <mc:Choice Requires="wps">
            <w:drawing>
              <wp:anchor distT="45720" distB="45720" distL="114300" distR="114300" simplePos="0" relativeHeight="251663360" behindDoc="0" locked="0" layoutInCell="1" allowOverlap="1" wp14:anchorId="5F3DFE14" wp14:editId="023F22C9">
                <wp:simplePos x="0" y="0"/>
                <wp:positionH relativeFrom="margin">
                  <wp:posOffset>-985</wp:posOffset>
                </wp:positionH>
                <wp:positionV relativeFrom="paragraph">
                  <wp:posOffset>227473</wp:posOffset>
                </wp:positionV>
                <wp:extent cx="5871845" cy="1393190"/>
                <wp:effectExtent l="0" t="0" r="14605"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393190"/>
                        </a:xfrm>
                        <a:prstGeom prst="rect">
                          <a:avLst/>
                        </a:prstGeom>
                        <a:solidFill>
                          <a:srgbClr val="FFFFFF"/>
                        </a:solidFill>
                        <a:ln w="9525">
                          <a:solidFill>
                            <a:srgbClr val="000000"/>
                          </a:solidFill>
                          <a:miter lim="800000"/>
                          <a:headEnd/>
                          <a:tailEnd/>
                        </a:ln>
                      </wps:spPr>
                      <wps:txbx>
                        <w:txbxContent>
                          <w:p w14:paraId="2E4505F0" w14:textId="77777777" w:rsidR="0053480D" w:rsidRDefault="0053480D" w:rsidP="0053480D">
                            <w:r>
                              <w:t>(Add your comments here)</w:t>
                            </w:r>
                          </w:p>
                          <w:p w14:paraId="2901821C" w14:textId="77777777" w:rsidR="0053480D" w:rsidRDefault="0053480D" w:rsidP="0053480D"/>
                          <w:p w14:paraId="39E92F4F" w14:textId="77777777" w:rsidR="0053480D" w:rsidRDefault="0053480D" w:rsidP="0053480D"/>
                          <w:p w14:paraId="41C8B9F3" w14:textId="77777777" w:rsidR="0053480D" w:rsidRDefault="0053480D" w:rsidP="0053480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3DFE14" id="_x0000_s1029" type="#_x0000_t202" style="position:absolute;margin-left:-.1pt;margin-top:17.9pt;width:462.35pt;height:109.7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">
                <v:textbox style="mso-fit-shape-to-text:t">
                  <w:txbxContent>
                    <w:p w14:paraId="2E4505F0" w14:textId="77777777" w:rsidR="0053480D" w:rsidRDefault="0053480D" w:rsidP="0053480D">
                      <w:r>
                        <w:t>(Add your comments here)</w:t>
                      </w:r>
                    </w:p>
                    <w:p w14:paraId="2901821C" w14:textId="77777777" w:rsidR="0053480D" w:rsidRDefault="0053480D" w:rsidP="0053480D"/>
                    <w:p w14:paraId="39E92F4F" w14:textId="77777777" w:rsidR="0053480D" w:rsidRDefault="0053480D" w:rsidP="0053480D"/>
                    <w:p w14:paraId="41C8B9F3" w14:textId="77777777" w:rsidR="0053480D" w:rsidRDefault="0053480D" w:rsidP="0053480D"/>
                  </w:txbxContent>
                </v:textbox>
                <w10:wrap type="square" anchorx="margin"/>
              </v:shape>
            </w:pict>
          </mc:Fallback>
        </mc:AlternateContent>
      </w:r>
    </w:p>
    <w:p w14:paraId="3B22DD18" w14:textId="77777777" w:rsidR="008973AD" w:rsidRDefault="008973AD" w:rsidP="00B95BBB">
      <w:pPr>
        <w:spacing w:after="0" w:line="288" w:lineRule="auto"/>
        <w:rPr>
          <w:b/>
        </w:rPr>
      </w:pPr>
    </w:p>
    <w:p w14:paraId="5965914D" w14:textId="1AA65C08" w:rsidR="00FC0E05" w:rsidRPr="00BF7342" w:rsidRDefault="000347DE" w:rsidP="00FC0E05">
      <w:pPr>
        <w:spacing w:after="0" w:line="240" w:lineRule="auto"/>
        <w:jc w:val="both"/>
        <w:rPr>
          <w:b/>
          <w:sz w:val="20"/>
          <w:szCs w:val="20"/>
        </w:rPr>
      </w:pPr>
      <w:r>
        <w:rPr>
          <w:b/>
          <w:sz w:val="20"/>
          <w:szCs w:val="20"/>
        </w:rPr>
        <w:t>SUB</w:t>
      </w:r>
      <w:r w:rsidR="00FC0E05" w:rsidRPr="00BF7342">
        <w:rPr>
          <w:b/>
          <w:sz w:val="20"/>
          <w:szCs w:val="20"/>
        </w:rPr>
        <w:t xml:space="preserve"> PRINCIPLES</w:t>
      </w:r>
    </w:p>
    <w:p w14:paraId="50013546" w14:textId="77777777" w:rsidR="00FC0E05" w:rsidRDefault="00FC0E05" w:rsidP="00FC0E05">
      <w:pPr>
        <w:spacing w:after="0" w:line="240" w:lineRule="auto"/>
        <w:jc w:val="both"/>
      </w:pPr>
    </w:p>
    <w:p w14:paraId="5994810D" w14:textId="2CF8632B" w:rsidR="00FC0E05" w:rsidRPr="00BF7342" w:rsidRDefault="00FC0E05" w:rsidP="00FC0E05">
      <w:pPr>
        <w:spacing w:after="0" w:line="240" w:lineRule="auto"/>
        <w:jc w:val="both"/>
        <w:rPr>
          <w:sz w:val="20"/>
          <w:szCs w:val="20"/>
        </w:rPr>
      </w:pPr>
      <w:r w:rsidRPr="00387F18">
        <w:t xml:space="preserve">Section 3 provides an indicative list of </w:t>
      </w:r>
      <w:r w:rsidRPr="00BF7342">
        <w:rPr>
          <w:sz w:val="20"/>
          <w:szCs w:val="20"/>
        </w:rPr>
        <w:t>“</w:t>
      </w:r>
      <w:r w:rsidRPr="00387F18">
        <w:t>sub</w:t>
      </w:r>
      <w:r w:rsidRPr="00BF7342">
        <w:rPr>
          <w:sz w:val="20"/>
          <w:szCs w:val="20"/>
        </w:rPr>
        <w:t>-</w:t>
      </w:r>
      <w:r w:rsidRPr="00387F18">
        <w:t>principles</w:t>
      </w:r>
      <w:r w:rsidRPr="00BF7342">
        <w:rPr>
          <w:sz w:val="20"/>
          <w:szCs w:val="20"/>
        </w:rPr>
        <w:t>”</w:t>
      </w:r>
      <w:r w:rsidRPr="00387F18">
        <w:t xml:space="preserve"> that should be considered at each stage of the property life cycle. </w:t>
      </w:r>
    </w:p>
    <w:p w14:paraId="2A66BAEC" w14:textId="77777777" w:rsidR="00FC0E05" w:rsidRDefault="00FC0E05" w:rsidP="00B95BBB">
      <w:pPr>
        <w:spacing w:after="0" w:line="288" w:lineRule="auto"/>
        <w:rPr>
          <w:b/>
        </w:rPr>
      </w:pPr>
    </w:p>
    <w:p w14:paraId="784B3F28" w14:textId="77777777" w:rsidR="00EB05C7" w:rsidRDefault="00B95BBB" w:rsidP="00FB6AD6">
      <w:pPr>
        <w:spacing w:after="0" w:line="288" w:lineRule="auto"/>
        <w:rPr>
          <w:b/>
        </w:rPr>
      </w:pPr>
      <w:r w:rsidRPr="00B95BBB">
        <w:rPr>
          <w:b/>
        </w:rPr>
        <w:t>Q</w:t>
      </w:r>
      <w:r w:rsidR="00C23BBB">
        <w:rPr>
          <w:b/>
        </w:rPr>
        <w:t>5</w:t>
      </w:r>
      <w:r w:rsidRPr="00B95BBB">
        <w:rPr>
          <w:b/>
        </w:rPr>
        <w:t xml:space="preserve">. </w:t>
      </w:r>
      <w:r w:rsidR="00EB05C7" w:rsidRPr="00EB05C7">
        <w:rPr>
          <w:b/>
        </w:rPr>
        <w:t xml:space="preserve">Are there any sub principles that you feel should be added to this list? Please provide the </w:t>
      </w:r>
    </w:p>
    <w:p w14:paraId="445ABB0B" w14:textId="77777777" w:rsidR="00EB05C7" w:rsidRDefault="00EB05C7" w:rsidP="00FB6AD6">
      <w:pPr>
        <w:spacing w:after="0" w:line="288" w:lineRule="auto"/>
        <w:rPr>
          <w:b/>
        </w:rPr>
      </w:pPr>
      <w:r w:rsidRPr="00EB05C7">
        <w:rPr>
          <w:b/>
        </w:rPr>
        <w:t xml:space="preserve">Principle (i.e. Prevention, Detection, Occupant Safety, Containment, Extinguishment)  and Stage </w:t>
      </w:r>
    </w:p>
    <w:p w14:paraId="4393CE09" w14:textId="77777777" w:rsidR="00EB05C7" w:rsidRDefault="00EB05C7" w:rsidP="00FB6AD6">
      <w:pPr>
        <w:spacing w:after="0" w:line="288" w:lineRule="auto"/>
        <w:rPr>
          <w:b/>
        </w:rPr>
      </w:pPr>
      <w:r w:rsidRPr="00EB05C7">
        <w:rPr>
          <w:b/>
        </w:rPr>
        <w:t>(i.e. 1,2,3,4,5) together with your reasoning behind any additions or removals.</w:t>
      </w:r>
    </w:p>
    <w:p w14:paraId="430964C9" w14:textId="67C6756D" w:rsidR="0022537B" w:rsidRDefault="00C23BBB" w:rsidP="00FB6AD6">
      <w:pPr>
        <w:spacing w:after="0" w:line="288" w:lineRule="auto"/>
        <w:rPr>
          <w:b/>
        </w:rPr>
      </w:pPr>
      <w:r>
        <w:rPr>
          <w:b/>
          <w:noProof/>
          <w:lang w:val="fr-FR" w:eastAsia="fr-FR"/>
        </w:rPr>
        <mc:AlternateContent>
          <mc:Choice Requires="wps">
            <w:drawing>
              <wp:anchor distT="45720" distB="45720" distL="114300" distR="114300" simplePos="0" relativeHeight="251665408" behindDoc="0" locked="0" layoutInCell="1" allowOverlap="1" wp14:anchorId="68492625" wp14:editId="05EFC28B">
                <wp:simplePos x="0" y="0"/>
                <wp:positionH relativeFrom="margin">
                  <wp:posOffset>-985</wp:posOffset>
                </wp:positionH>
                <wp:positionV relativeFrom="paragraph">
                  <wp:posOffset>277547</wp:posOffset>
                </wp:positionV>
                <wp:extent cx="5871845" cy="1393190"/>
                <wp:effectExtent l="0" t="0" r="14605"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393190"/>
                        </a:xfrm>
                        <a:prstGeom prst="rect">
                          <a:avLst/>
                        </a:prstGeom>
                        <a:solidFill>
                          <a:srgbClr val="FFFFFF"/>
                        </a:solidFill>
                        <a:ln w="9525">
                          <a:solidFill>
                            <a:srgbClr val="000000"/>
                          </a:solidFill>
                          <a:miter lim="800000"/>
                          <a:headEnd/>
                          <a:tailEnd/>
                        </a:ln>
                      </wps:spPr>
                      <wps:txbx>
                        <w:txbxContent>
                          <w:p w14:paraId="27940439" w14:textId="77777777" w:rsidR="0053480D" w:rsidRDefault="0053480D" w:rsidP="0053480D">
                            <w:r>
                              <w:t>(Add your comments here)</w:t>
                            </w:r>
                          </w:p>
                          <w:p w14:paraId="7472C357" w14:textId="77777777" w:rsidR="0053480D" w:rsidRDefault="0053480D" w:rsidP="0053480D"/>
                          <w:p w14:paraId="71BCC921" w14:textId="77777777" w:rsidR="0053480D" w:rsidRDefault="0053480D" w:rsidP="0053480D"/>
                          <w:p w14:paraId="727CDFCF" w14:textId="77777777" w:rsidR="0053480D" w:rsidRDefault="0053480D" w:rsidP="0053480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492625" id="_x0000_s1030" type="#_x0000_t202" style="position:absolute;margin-left:-.1pt;margin-top:21.85pt;width:462.35pt;height:109.7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">
                <v:textbox style="mso-fit-shape-to-text:t">
                  <w:txbxContent>
                    <w:p w14:paraId="27940439" w14:textId="77777777" w:rsidR="0053480D" w:rsidRDefault="0053480D" w:rsidP="0053480D">
                      <w:r>
                        <w:t>(Add your comments here)</w:t>
                      </w:r>
                    </w:p>
                    <w:p w14:paraId="7472C357" w14:textId="77777777" w:rsidR="0053480D" w:rsidRDefault="0053480D" w:rsidP="0053480D"/>
                    <w:p w14:paraId="71BCC921" w14:textId="77777777" w:rsidR="0053480D" w:rsidRDefault="0053480D" w:rsidP="0053480D"/>
                    <w:p w14:paraId="727CDFCF" w14:textId="77777777" w:rsidR="0053480D" w:rsidRDefault="0053480D" w:rsidP="0053480D"/>
                  </w:txbxContent>
                </v:textbox>
                <w10:wrap type="square" anchorx="margin"/>
              </v:shape>
            </w:pict>
          </mc:Fallback>
        </mc:AlternateContent>
      </w:r>
    </w:p>
    <w:p w14:paraId="02EE9962" w14:textId="77777777" w:rsidR="002829AE" w:rsidRDefault="002829AE" w:rsidP="00FB6AD6">
      <w:pPr>
        <w:spacing w:after="0" w:line="288" w:lineRule="auto"/>
        <w:rPr>
          <w:b/>
        </w:rPr>
      </w:pPr>
    </w:p>
    <w:p w14:paraId="54039CE8" w14:textId="5B3FB176" w:rsidR="00912A9A" w:rsidRDefault="00FB6AD6" w:rsidP="00912A9A">
      <w:pPr>
        <w:spacing w:after="0" w:line="288" w:lineRule="auto"/>
        <w:rPr>
          <w:b/>
        </w:rPr>
      </w:pPr>
      <w:r w:rsidRPr="00B95BBB">
        <w:rPr>
          <w:b/>
        </w:rPr>
        <w:t>Q</w:t>
      </w:r>
      <w:r w:rsidR="00C23BBB">
        <w:rPr>
          <w:b/>
        </w:rPr>
        <w:t>6</w:t>
      </w:r>
      <w:r w:rsidRPr="00B95BBB">
        <w:rPr>
          <w:b/>
        </w:rPr>
        <w:t xml:space="preserve">. </w:t>
      </w:r>
      <w:r w:rsidR="00912A9A" w:rsidRPr="00912A9A">
        <w:rPr>
          <w:b/>
        </w:rPr>
        <w:t xml:space="preserve">Do you believe that the IFSS CP reflect </w:t>
      </w:r>
      <w:r w:rsidR="00213C06">
        <w:rPr>
          <w:b/>
        </w:rPr>
        <w:t xml:space="preserve">or would be able </w:t>
      </w:r>
      <w:r w:rsidR="00651F03">
        <w:rPr>
          <w:b/>
        </w:rPr>
        <w:t>to enhance</w:t>
      </w:r>
      <w:r w:rsidR="007E1BE4">
        <w:rPr>
          <w:b/>
        </w:rPr>
        <w:t>,</w:t>
      </w:r>
      <w:r w:rsidR="003A0A8F">
        <w:rPr>
          <w:b/>
        </w:rPr>
        <w:t xml:space="preserve"> </w:t>
      </w:r>
      <w:r w:rsidR="007E1BE4">
        <w:rPr>
          <w:b/>
        </w:rPr>
        <w:t>support</w:t>
      </w:r>
      <w:r w:rsidR="003A0A8F">
        <w:rPr>
          <w:b/>
        </w:rPr>
        <w:t xml:space="preserve"> or advance </w:t>
      </w:r>
      <w:r w:rsidR="00912A9A" w:rsidRPr="00912A9A">
        <w:rPr>
          <w:b/>
        </w:rPr>
        <w:t>the current market practices and regulatory framework within your market?</w:t>
      </w:r>
      <w:r w:rsidR="00912A9A">
        <w:rPr>
          <w:b/>
        </w:rPr>
        <w:t xml:space="preserve"> </w:t>
      </w:r>
      <w:r w:rsidR="00912A9A" w:rsidRPr="00912A9A">
        <w:rPr>
          <w:b/>
        </w:rPr>
        <w:t>If not, why not?</w:t>
      </w:r>
    </w:p>
    <w:p w14:paraId="76896830" w14:textId="19FB2D40" w:rsidR="0053480D" w:rsidRDefault="001005D0" w:rsidP="00912A9A">
      <w:pPr>
        <w:spacing w:after="0" w:line="288" w:lineRule="auto"/>
        <w:rPr>
          <w:b/>
        </w:rPr>
      </w:pPr>
      <w:r>
        <w:rPr>
          <w:b/>
          <w:noProof/>
          <w:lang w:val="fr-FR" w:eastAsia="fr-FR"/>
        </w:rPr>
        <mc:AlternateContent>
          <mc:Choice Requires="wps">
            <w:drawing>
              <wp:anchor distT="45720" distB="45720" distL="114300" distR="114300" simplePos="0" relativeHeight="251658752" behindDoc="0" locked="0" layoutInCell="1" allowOverlap="1" wp14:anchorId="59495453" wp14:editId="5F44B64E">
                <wp:simplePos x="0" y="0"/>
                <wp:positionH relativeFrom="margin">
                  <wp:align>left</wp:align>
                </wp:positionH>
                <wp:positionV relativeFrom="paragraph">
                  <wp:posOffset>301625</wp:posOffset>
                </wp:positionV>
                <wp:extent cx="5871845" cy="1393190"/>
                <wp:effectExtent l="0" t="0" r="14605"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393190"/>
                        </a:xfrm>
                        <a:prstGeom prst="rect">
                          <a:avLst/>
                        </a:prstGeom>
                        <a:solidFill>
                          <a:srgbClr val="FFFFFF"/>
                        </a:solidFill>
                        <a:ln w="9525">
                          <a:solidFill>
                            <a:srgbClr val="000000"/>
                          </a:solidFill>
                          <a:miter lim="800000"/>
                          <a:headEnd/>
                          <a:tailEnd/>
                        </a:ln>
                      </wps:spPr>
                      <wps:txbx>
                        <w:txbxContent>
                          <w:p w14:paraId="7932A167" w14:textId="77777777" w:rsidR="0053480D" w:rsidRDefault="0053480D" w:rsidP="0053480D">
                            <w:r>
                              <w:t>(Add your comments here)</w:t>
                            </w:r>
                          </w:p>
                          <w:p w14:paraId="2666E20F" w14:textId="77777777" w:rsidR="0053480D" w:rsidRDefault="0053480D" w:rsidP="0053480D"/>
                          <w:p w14:paraId="53FB13D1" w14:textId="77777777" w:rsidR="0053480D" w:rsidRDefault="0053480D" w:rsidP="0053480D"/>
                          <w:p w14:paraId="623425DF" w14:textId="77777777" w:rsidR="0053480D" w:rsidRDefault="0053480D" w:rsidP="0053480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495453" id="_x0000_s1031" type="#_x0000_t202" style="position:absolute;margin-left:0;margin-top:23.75pt;width:462.35pt;height:109.7pt;z-index:2516587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">
                <v:textbox style="mso-fit-shape-to-text:t">
                  <w:txbxContent>
                    <w:p w14:paraId="7932A167" w14:textId="77777777" w:rsidR="0053480D" w:rsidRDefault="0053480D" w:rsidP="0053480D">
                      <w:r>
                        <w:t>(Add your comments here)</w:t>
                      </w:r>
                    </w:p>
                    <w:p w14:paraId="2666E20F" w14:textId="77777777" w:rsidR="0053480D" w:rsidRDefault="0053480D" w:rsidP="0053480D"/>
                    <w:p w14:paraId="53FB13D1" w14:textId="77777777" w:rsidR="0053480D" w:rsidRDefault="0053480D" w:rsidP="0053480D"/>
                    <w:p w14:paraId="623425DF" w14:textId="77777777" w:rsidR="0053480D" w:rsidRDefault="0053480D" w:rsidP="0053480D"/>
                  </w:txbxContent>
                </v:textbox>
                <w10:wrap type="square" anchorx="margin"/>
              </v:shape>
            </w:pict>
          </mc:Fallback>
        </mc:AlternateContent>
      </w:r>
    </w:p>
    <w:p w14:paraId="63C928E0" w14:textId="77777777" w:rsidR="00FB6AD6" w:rsidRDefault="00FB6AD6" w:rsidP="00FB6AD6">
      <w:pPr>
        <w:spacing w:after="0" w:line="288" w:lineRule="auto"/>
        <w:rPr>
          <w:b/>
        </w:rPr>
      </w:pPr>
    </w:p>
    <w:p w14:paraId="005E9BDE" w14:textId="77777777" w:rsidR="003A0A8F" w:rsidRDefault="003A0A8F" w:rsidP="005D444B">
      <w:pPr>
        <w:spacing w:after="0" w:line="240" w:lineRule="auto"/>
        <w:rPr>
          <w:b/>
        </w:rPr>
      </w:pPr>
    </w:p>
    <w:p w14:paraId="1AB0DD78" w14:textId="007E17AB" w:rsidR="00E7291F" w:rsidRDefault="005D444B" w:rsidP="005D444B">
      <w:pPr>
        <w:spacing w:after="0" w:line="240" w:lineRule="auto"/>
        <w:rPr>
          <w:b/>
          <w:bCs/>
        </w:rPr>
      </w:pPr>
      <w:r w:rsidRPr="00BF7342">
        <w:rPr>
          <w:b/>
          <w:bCs/>
        </w:rPr>
        <w:lastRenderedPageBreak/>
        <w:t>GENERAL FEEDBACK</w:t>
      </w:r>
    </w:p>
    <w:p w14:paraId="44A43743" w14:textId="6AE8EBB1" w:rsidR="00C77A17" w:rsidRDefault="00C77A17" w:rsidP="005D444B">
      <w:pPr>
        <w:spacing w:after="0" w:line="240" w:lineRule="auto"/>
        <w:rPr>
          <w:b/>
          <w:bCs/>
        </w:rPr>
      </w:pPr>
    </w:p>
    <w:p w14:paraId="5D2B7496" w14:textId="17763AD7" w:rsidR="00077830" w:rsidRDefault="00077830" w:rsidP="00077830">
      <w:pPr>
        <w:spacing w:after="0" w:line="288" w:lineRule="auto"/>
        <w:rPr>
          <w:b/>
        </w:rPr>
      </w:pPr>
      <w:r w:rsidRPr="00B95BBB">
        <w:rPr>
          <w:b/>
        </w:rPr>
        <w:t>Q</w:t>
      </w:r>
      <w:r w:rsidR="003A0A8F">
        <w:rPr>
          <w:b/>
        </w:rPr>
        <w:t>7</w:t>
      </w:r>
      <w:r w:rsidRPr="00B95BBB">
        <w:rPr>
          <w:b/>
        </w:rPr>
        <w:t xml:space="preserve">. </w:t>
      </w:r>
      <w:r w:rsidR="001C2458" w:rsidRPr="001C2458">
        <w:rPr>
          <w:b/>
        </w:rPr>
        <w:t>What additional information or requirements would you like to see included in future editions of IFSS CP.</w:t>
      </w:r>
    </w:p>
    <w:p w14:paraId="04A6C3CA" w14:textId="57C2F2D6" w:rsidR="00C77A17" w:rsidRDefault="001C2458" w:rsidP="005D444B">
      <w:pPr>
        <w:spacing w:after="0" w:line="240" w:lineRule="auto"/>
        <w:rPr>
          <w:b/>
          <w:bCs/>
        </w:rPr>
      </w:pPr>
      <w:r>
        <w:rPr>
          <w:b/>
          <w:noProof/>
          <w:lang w:val="fr-FR" w:eastAsia="fr-FR"/>
        </w:rPr>
        <mc:AlternateContent>
          <mc:Choice Requires="wps">
            <w:drawing>
              <wp:anchor distT="45720" distB="45720" distL="114300" distR="114300" simplePos="0" relativeHeight="251675648" behindDoc="0" locked="0" layoutInCell="1" allowOverlap="1" wp14:anchorId="67248CEF" wp14:editId="6CEAEE9B">
                <wp:simplePos x="0" y="0"/>
                <wp:positionH relativeFrom="margin">
                  <wp:align>left</wp:align>
                </wp:positionH>
                <wp:positionV relativeFrom="paragraph">
                  <wp:posOffset>222637</wp:posOffset>
                </wp:positionV>
                <wp:extent cx="5871845" cy="1393190"/>
                <wp:effectExtent l="0" t="0" r="14605" b="1714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393190"/>
                        </a:xfrm>
                        <a:prstGeom prst="rect">
                          <a:avLst/>
                        </a:prstGeom>
                        <a:solidFill>
                          <a:srgbClr val="FFFFFF"/>
                        </a:solidFill>
                        <a:ln w="9525">
                          <a:solidFill>
                            <a:srgbClr val="000000"/>
                          </a:solidFill>
                          <a:miter lim="800000"/>
                          <a:headEnd/>
                          <a:tailEnd/>
                        </a:ln>
                      </wps:spPr>
                      <wps:txbx>
                        <w:txbxContent>
                          <w:p w14:paraId="2EC62D1A" w14:textId="77777777" w:rsidR="00077830" w:rsidRDefault="00077830" w:rsidP="00077830">
                            <w:r>
                              <w:t>(Add your comments here)</w:t>
                            </w:r>
                          </w:p>
                          <w:p w14:paraId="03BD0E66" w14:textId="77777777" w:rsidR="00077830" w:rsidRDefault="00077830" w:rsidP="00077830"/>
                          <w:p w14:paraId="06DE0B44" w14:textId="77777777" w:rsidR="00077830" w:rsidRDefault="00077830" w:rsidP="00077830"/>
                          <w:p w14:paraId="0F62E9A0" w14:textId="77777777" w:rsidR="00077830" w:rsidRDefault="00077830" w:rsidP="0007783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248CEF" id="Text Box 10" o:spid="_x0000_s1032" type="#_x0000_t202" style="position:absolute;margin-left:0;margin-top:17.55pt;width:462.35pt;height:109.7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">
                <v:textbox style="mso-fit-shape-to-text:t">
                  <w:txbxContent>
                    <w:p w14:paraId="2EC62D1A" w14:textId="77777777" w:rsidR="00077830" w:rsidRDefault="00077830" w:rsidP="00077830">
                      <w:r>
                        <w:t>(Add your comments here)</w:t>
                      </w:r>
                    </w:p>
                    <w:p w14:paraId="03BD0E66" w14:textId="77777777" w:rsidR="00077830" w:rsidRDefault="00077830" w:rsidP="00077830"/>
                    <w:p w14:paraId="06DE0B44" w14:textId="77777777" w:rsidR="00077830" w:rsidRDefault="00077830" w:rsidP="00077830"/>
                    <w:p w14:paraId="0F62E9A0" w14:textId="77777777" w:rsidR="00077830" w:rsidRDefault="00077830" w:rsidP="00077830"/>
                  </w:txbxContent>
                </v:textbox>
                <w10:wrap type="square" anchorx="margin"/>
              </v:shape>
            </w:pict>
          </mc:Fallback>
        </mc:AlternateContent>
      </w:r>
    </w:p>
    <w:p w14:paraId="1CCAB93C" w14:textId="2BEF4EA6" w:rsidR="00C77A17" w:rsidRDefault="00C77A17" w:rsidP="005D444B">
      <w:pPr>
        <w:spacing w:after="0" w:line="240" w:lineRule="auto"/>
        <w:rPr>
          <w:b/>
          <w:bCs/>
        </w:rPr>
      </w:pPr>
    </w:p>
    <w:p w14:paraId="40C33093" w14:textId="77777777" w:rsidR="00C72290" w:rsidRDefault="00C72290" w:rsidP="00C72290">
      <w:pPr>
        <w:spacing w:after="0" w:line="240" w:lineRule="auto"/>
        <w:jc w:val="both"/>
        <w:rPr>
          <w:b/>
          <w:bCs/>
        </w:rPr>
      </w:pPr>
      <w:r w:rsidRPr="00BF7342">
        <w:rPr>
          <w:b/>
          <w:bCs/>
        </w:rPr>
        <w:t xml:space="preserve">NEXT </w:t>
      </w:r>
      <w:r>
        <w:rPr>
          <w:b/>
          <w:bCs/>
        </w:rPr>
        <w:t>STEPS</w:t>
      </w:r>
    </w:p>
    <w:p w14:paraId="1B2B4136" w14:textId="77777777" w:rsidR="00C72290" w:rsidRPr="000504BF" w:rsidRDefault="00C72290" w:rsidP="00C72290">
      <w:pPr>
        <w:spacing w:after="0" w:line="240" w:lineRule="auto"/>
        <w:jc w:val="both"/>
        <w:rPr>
          <w:b/>
          <w:bCs/>
        </w:rPr>
      </w:pPr>
    </w:p>
    <w:p w14:paraId="657164DE" w14:textId="3D1146CB" w:rsidR="00C72290" w:rsidRDefault="00C72290" w:rsidP="009861DB">
      <w:pPr>
        <w:jc w:val="both"/>
      </w:pPr>
      <w:r>
        <w:t xml:space="preserve">For next actions, it is the plan of the Coalition and Standards Setting Committee to develop a </w:t>
      </w:r>
      <w:r w:rsidR="009861DB">
        <w:t>broader</w:t>
      </w:r>
      <w:r>
        <w:t xml:space="preserve"> taxonomy on common fire safety terms and undertake the task of compiling the appropriate existing regulatory codes, standards, and guidelines that govern various regions. The enormity of this task has been considered; however, it appears to be the next logical development in satisfying these objectives.</w:t>
      </w:r>
    </w:p>
    <w:p w14:paraId="1B6F7578" w14:textId="77777777" w:rsidR="009861DB" w:rsidRPr="00D43F96" w:rsidRDefault="00C72290" w:rsidP="0048035B">
      <w:pPr>
        <w:rPr>
          <w:b/>
        </w:rPr>
      </w:pPr>
      <w:r w:rsidRPr="00D43F96">
        <w:rPr>
          <w:b/>
        </w:rPr>
        <w:t xml:space="preserve">Q8. </w:t>
      </w:r>
      <w:r w:rsidR="004228A2" w:rsidRPr="00D43F96">
        <w:rPr>
          <w:b/>
        </w:rPr>
        <w:t>Which of the following</w:t>
      </w:r>
      <w:r w:rsidR="00424CF1" w:rsidRPr="00D43F96">
        <w:rPr>
          <w:b/>
        </w:rPr>
        <w:t xml:space="preserve"> would be helpful for the IFSS SSC to work on next</w:t>
      </w:r>
      <w:r w:rsidR="00683A8E" w:rsidRPr="00D43F96">
        <w:rPr>
          <w:b/>
        </w:rPr>
        <w:t>?</w:t>
      </w:r>
      <w:r w:rsidR="00E224B7" w:rsidRPr="00D43F96">
        <w:rPr>
          <w:b/>
        </w:rPr>
        <w:t xml:space="preserve"> Please provide your reasoning </w:t>
      </w:r>
      <w:r w:rsidR="00F2570F" w:rsidRPr="00D43F96">
        <w:rPr>
          <w:b/>
        </w:rPr>
        <w:t>for the option(s)</w:t>
      </w:r>
      <w:r w:rsidR="00066D0B" w:rsidRPr="00D43F96">
        <w:rPr>
          <w:b/>
        </w:rPr>
        <w:t xml:space="preserve"> chosen below. </w:t>
      </w:r>
      <w:r w:rsidR="0041129D" w:rsidRPr="00D43F96">
        <w:rPr>
          <w:b/>
        </w:rPr>
        <w:t>If there are other</w:t>
      </w:r>
      <w:r w:rsidR="00810982" w:rsidRPr="00D43F96">
        <w:rPr>
          <w:b/>
        </w:rPr>
        <w:t xml:space="preserve"> matters that you think the</w:t>
      </w:r>
      <w:r w:rsidR="00EA6D3B" w:rsidRPr="00D43F96">
        <w:rPr>
          <w:b/>
        </w:rPr>
        <w:t xml:space="preserve"> IFSS SSC</w:t>
      </w:r>
      <w:r w:rsidR="00683A8E" w:rsidRPr="00D43F96">
        <w:rPr>
          <w:b/>
        </w:rPr>
        <w:t xml:space="preserve"> should </w:t>
      </w:r>
      <w:r w:rsidR="00EA6D3B" w:rsidRPr="00D43F96">
        <w:rPr>
          <w:b/>
        </w:rPr>
        <w:t>work on next, please provide the option</w:t>
      </w:r>
      <w:r w:rsidR="0048035B" w:rsidRPr="00D43F96">
        <w:rPr>
          <w:b/>
        </w:rPr>
        <w:t>(s)</w:t>
      </w:r>
      <w:r w:rsidR="00EA6D3B" w:rsidRPr="00D43F96">
        <w:rPr>
          <w:b/>
        </w:rPr>
        <w:t xml:space="preserve"> and your reasoning</w:t>
      </w:r>
      <w:r w:rsidR="0048035B" w:rsidRPr="00D43F96">
        <w:rPr>
          <w:b/>
        </w:rPr>
        <w:t>.</w:t>
      </w:r>
      <w:r w:rsidR="00683A8E" w:rsidRPr="00D43F96">
        <w:rPr>
          <w:b/>
        </w:rPr>
        <w:t xml:space="preserve"> </w:t>
      </w:r>
    </w:p>
    <w:p w14:paraId="0EC3F885" w14:textId="1D681DD9" w:rsidR="00B96AB6" w:rsidRPr="00D43F96" w:rsidRDefault="00B96AB6" w:rsidP="009861DB">
      <w:pPr>
        <w:pStyle w:val="ListParagraph"/>
        <w:numPr>
          <w:ilvl w:val="0"/>
          <w:numId w:val="4"/>
        </w:numPr>
        <w:rPr>
          <w:b/>
        </w:rPr>
      </w:pPr>
      <w:r w:rsidRPr="00D43F96">
        <w:rPr>
          <w:b/>
        </w:rPr>
        <w:t xml:space="preserve">A </w:t>
      </w:r>
      <w:r w:rsidR="00DE29EE">
        <w:rPr>
          <w:b/>
        </w:rPr>
        <w:t>glossary</w:t>
      </w:r>
      <w:r w:rsidR="00C72290" w:rsidRPr="00D43F96">
        <w:rPr>
          <w:b/>
        </w:rPr>
        <w:t xml:space="preserve"> of common fire safety terms </w:t>
      </w:r>
    </w:p>
    <w:p w14:paraId="19F5E889" w14:textId="4392C2C1" w:rsidR="00B96AB6" w:rsidRPr="00D43F96" w:rsidRDefault="009861DB" w:rsidP="00B96AB6">
      <w:pPr>
        <w:pStyle w:val="ListParagraph"/>
        <w:numPr>
          <w:ilvl w:val="0"/>
          <w:numId w:val="4"/>
        </w:numPr>
        <w:rPr>
          <w:b/>
        </w:rPr>
      </w:pPr>
      <w:r w:rsidRPr="00D43F96">
        <w:rPr>
          <w:b/>
        </w:rPr>
        <w:t>A</w:t>
      </w:r>
      <w:r w:rsidR="00C72290" w:rsidRPr="00D43F96">
        <w:rPr>
          <w:b/>
        </w:rPr>
        <w:t xml:space="preserve"> </w:t>
      </w:r>
      <w:r w:rsidR="00437F2A">
        <w:rPr>
          <w:b/>
        </w:rPr>
        <w:t>directory</w:t>
      </w:r>
      <w:r w:rsidR="00C72290" w:rsidRPr="00D43F96">
        <w:rPr>
          <w:b/>
        </w:rPr>
        <w:t xml:space="preserve"> of </w:t>
      </w:r>
      <w:r w:rsidR="00437F2A">
        <w:rPr>
          <w:b/>
        </w:rPr>
        <w:t xml:space="preserve">and roadmap to </w:t>
      </w:r>
      <w:r w:rsidR="00C72290" w:rsidRPr="00D43F96">
        <w:rPr>
          <w:b/>
        </w:rPr>
        <w:t>existing regulatory codes,</w:t>
      </w:r>
    </w:p>
    <w:p w14:paraId="3EAE58EB" w14:textId="717258F9" w:rsidR="00683A8E" w:rsidRPr="00D43F96" w:rsidRDefault="009861DB" w:rsidP="00B96AB6">
      <w:pPr>
        <w:pStyle w:val="ListParagraph"/>
        <w:numPr>
          <w:ilvl w:val="0"/>
          <w:numId w:val="4"/>
        </w:numPr>
        <w:rPr>
          <w:b/>
        </w:rPr>
      </w:pPr>
      <w:r w:rsidRPr="00D43F96">
        <w:rPr>
          <w:b/>
        </w:rPr>
        <w:t>S</w:t>
      </w:r>
      <w:r w:rsidR="00C72290" w:rsidRPr="00D43F96">
        <w:rPr>
          <w:b/>
        </w:rPr>
        <w:t xml:space="preserve">tandards, </w:t>
      </w:r>
    </w:p>
    <w:p w14:paraId="16A9062E" w14:textId="093CAF7D" w:rsidR="00C72290" w:rsidRPr="009861DB" w:rsidRDefault="009861DB" w:rsidP="009861DB">
      <w:pPr>
        <w:pStyle w:val="ListParagraph"/>
        <w:numPr>
          <w:ilvl w:val="0"/>
          <w:numId w:val="4"/>
        </w:numPr>
      </w:pPr>
      <w:r w:rsidRPr="00D43F96">
        <w:rPr>
          <w:b/>
        </w:rPr>
        <w:t>G</w:t>
      </w:r>
      <w:r w:rsidR="00C72290" w:rsidRPr="00D43F96">
        <w:rPr>
          <w:b/>
        </w:rPr>
        <w:t xml:space="preserve">uidelines </w:t>
      </w:r>
      <w:r w:rsidR="00B96AB6">
        <w:rPr>
          <w:noProof/>
          <w:lang w:val="fr-FR" w:eastAsia="fr-FR"/>
        </w:rPr>
        <mc:AlternateContent>
          <mc:Choice Requires="wps">
            <w:drawing>
              <wp:anchor distT="45720" distB="45720" distL="114300" distR="114300" simplePos="0" relativeHeight="251661824" behindDoc="0" locked="0" layoutInCell="1" allowOverlap="1" wp14:anchorId="51CD366B" wp14:editId="4F4CC0A9">
                <wp:simplePos x="0" y="0"/>
                <wp:positionH relativeFrom="margin">
                  <wp:posOffset>-67255</wp:posOffset>
                </wp:positionH>
                <wp:positionV relativeFrom="paragraph">
                  <wp:posOffset>330193</wp:posOffset>
                </wp:positionV>
                <wp:extent cx="5871845" cy="1393190"/>
                <wp:effectExtent l="0" t="0" r="14605" b="1714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393190"/>
                        </a:xfrm>
                        <a:prstGeom prst="rect">
                          <a:avLst/>
                        </a:prstGeom>
                        <a:solidFill>
                          <a:srgbClr val="FFFFFF"/>
                        </a:solidFill>
                        <a:ln w="9525">
                          <a:solidFill>
                            <a:srgbClr val="000000"/>
                          </a:solidFill>
                          <a:miter lim="800000"/>
                          <a:headEnd/>
                          <a:tailEnd/>
                        </a:ln>
                      </wps:spPr>
                      <wps:txbx>
                        <w:txbxContent>
                          <w:p w14:paraId="6D5EDE50" w14:textId="77777777" w:rsidR="00C72290" w:rsidRDefault="00C72290" w:rsidP="00C72290">
                            <w:r>
                              <w:t>(Add your comments here)</w:t>
                            </w:r>
                          </w:p>
                          <w:p w14:paraId="6B838777" w14:textId="77777777" w:rsidR="00C72290" w:rsidRDefault="00C72290" w:rsidP="00C72290"/>
                          <w:p w14:paraId="2FF0C95B" w14:textId="77777777" w:rsidR="00C72290" w:rsidRDefault="00C72290" w:rsidP="00C72290"/>
                          <w:p w14:paraId="43697BE7" w14:textId="77777777" w:rsidR="00C72290" w:rsidRDefault="00C72290" w:rsidP="00C7229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D366B" id="Text Box 11" o:spid="_x0000_s1033" type="#_x0000_t202" style="position:absolute;left:0;text-align:left;margin-left:-5.3pt;margin-top:26pt;width:462.35pt;height:109.7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">
                <v:textbox style="mso-fit-shape-to-text:t">
                  <w:txbxContent>
                    <w:p w14:paraId="6D5EDE50" w14:textId="77777777" w:rsidR="00C72290" w:rsidRDefault="00C72290" w:rsidP="00C72290">
                      <w:r>
                        <w:t>(Add your comments here)</w:t>
                      </w:r>
                    </w:p>
                    <w:p w14:paraId="6B838777" w14:textId="77777777" w:rsidR="00C72290" w:rsidRDefault="00C72290" w:rsidP="00C72290"/>
                    <w:p w14:paraId="2FF0C95B" w14:textId="77777777" w:rsidR="00C72290" w:rsidRDefault="00C72290" w:rsidP="00C72290"/>
                    <w:p w14:paraId="43697BE7" w14:textId="77777777" w:rsidR="00C72290" w:rsidRDefault="00C72290" w:rsidP="00C72290"/>
                  </w:txbxContent>
                </v:textbox>
                <w10:wrap type="square" anchorx="margin"/>
              </v:shape>
            </w:pict>
          </mc:Fallback>
        </mc:AlternateContent>
      </w:r>
    </w:p>
    <w:p w14:paraId="6AD2CF70" w14:textId="77777777" w:rsidR="005D444B" w:rsidRPr="005D444B" w:rsidRDefault="005D444B" w:rsidP="005D444B">
      <w:pPr>
        <w:spacing w:after="0" w:line="240" w:lineRule="auto"/>
        <w:rPr>
          <w:b/>
          <w:bCs/>
          <w:sz w:val="20"/>
          <w:szCs w:val="20"/>
        </w:rPr>
      </w:pPr>
    </w:p>
    <w:p w14:paraId="5F468EC5" w14:textId="67AAF20A" w:rsidR="00912A9A" w:rsidRDefault="00912A9A" w:rsidP="00912A9A">
      <w:pPr>
        <w:spacing w:after="0" w:line="288" w:lineRule="auto"/>
        <w:rPr>
          <w:b/>
        </w:rPr>
      </w:pPr>
      <w:r>
        <w:rPr>
          <w:b/>
          <w:noProof/>
          <w:lang w:val="fr-FR" w:eastAsia="fr-FR"/>
        </w:rPr>
        <w:lastRenderedPageBreak/>
        <mc:AlternateContent>
          <mc:Choice Requires="wps">
            <w:drawing>
              <wp:anchor distT="45720" distB="45720" distL="114300" distR="114300" simplePos="0" relativeHeight="251673600" behindDoc="0" locked="0" layoutInCell="1" allowOverlap="1" wp14:anchorId="0BE5F0C6" wp14:editId="0F52910F">
                <wp:simplePos x="0" y="0"/>
                <wp:positionH relativeFrom="margin">
                  <wp:align>left</wp:align>
                </wp:positionH>
                <wp:positionV relativeFrom="paragraph">
                  <wp:posOffset>409575</wp:posOffset>
                </wp:positionV>
                <wp:extent cx="5871845" cy="1393190"/>
                <wp:effectExtent l="0" t="0" r="14605" b="1714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393190"/>
                        </a:xfrm>
                        <a:prstGeom prst="rect">
                          <a:avLst/>
                        </a:prstGeom>
                        <a:solidFill>
                          <a:srgbClr val="FFFFFF"/>
                        </a:solidFill>
                        <a:ln w="9525">
                          <a:solidFill>
                            <a:srgbClr val="000000"/>
                          </a:solidFill>
                          <a:miter lim="800000"/>
                          <a:headEnd/>
                          <a:tailEnd/>
                        </a:ln>
                      </wps:spPr>
                      <wps:txbx>
                        <w:txbxContent>
                          <w:p w14:paraId="13DEF8D4" w14:textId="77777777" w:rsidR="00912A9A" w:rsidRDefault="00912A9A" w:rsidP="00912A9A">
                            <w:r>
                              <w:t>(Add your comments here)</w:t>
                            </w:r>
                          </w:p>
                          <w:p w14:paraId="6BFC97AF" w14:textId="77777777" w:rsidR="00912A9A" w:rsidRDefault="00912A9A" w:rsidP="00912A9A"/>
                          <w:p w14:paraId="5453F707" w14:textId="77777777" w:rsidR="00912A9A" w:rsidRDefault="00912A9A" w:rsidP="00912A9A"/>
                          <w:p w14:paraId="3438BB75" w14:textId="77777777" w:rsidR="00912A9A" w:rsidRDefault="00912A9A" w:rsidP="00912A9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E5F0C6" id="Text Box 9" o:spid="_x0000_s1034" type="#_x0000_t202" style="position:absolute;margin-left:0;margin-top:32.25pt;width:462.35pt;height:109.7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">
                <v:textbox style="mso-fit-shape-to-text:t">
                  <w:txbxContent>
                    <w:p w14:paraId="13DEF8D4" w14:textId="77777777" w:rsidR="00912A9A" w:rsidRDefault="00912A9A" w:rsidP="00912A9A">
                      <w:r>
                        <w:t>(Add your comments here)</w:t>
                      </w:r>
                    </w:p>
                    <w:p w14:paraId="6BFC97AF" w14:textId="77777777" w:rsidR="00912A9A" w:rsidRDefault="00912A9A" w:rsidP="00912A9A"/>
                    <w:p w14:paraId="5453F707" w14:textId="77777777" w:rsidR="00912A9A" w:rsidRDefault="00912A9A" w:rsidP="00912A9A"/>
                    <w:p w14:paraId="3438BB75" w14:textId="77777777" w:rsidR="00912A9A" w:rsidRDefault="00912A9A" w:rsidP="00912A9A"/>
                  </w:txbxContent>
                </v:textbox>
                <w10:wrap type="square" anchorx="margin"/>
              </v:shape>
            </w:pict>
          </mc:Fallback>
        </mc:AlternateContent>
      </w:r>
      <w:r w:rsidRPr="00B95BBB">
        <w:rPr>
          <w:b/>
        </w:rPr>
        <w:t>Q</w:t>
      </w:r>
      <w:r w:rsidR="00707233">
        <w:rPr>
          <w:b/>
        </w:rPr>
        <w:t>9</w:t>
      </w:r>
      <w:r w:rsidRPr="00B95BBB">
        <w:rPr>
          <w:b/>
        </w:rPr>
        <w:t xml:space="preserve">. </w:t>
      </w:r>
      <w:r w:rsidRPr="00FA2F8F">
        <w:rPr>
          <w:b/>
        </w:rPr>
        <w:t>Do you have any further comments?</w:t>
      </w:r>
    </w:p>
    <w:p w14:paraId="1B6621FD" w14:textId="77777777" w:rsidR="00912A9A" w:rsidRDefault="00912A9A" w:rsidP="00912A9A">
      <w:pPr>
        <w:spacing w:after="0" w:line="288" w:lineRule="auto"/>
        <w:rPr>
          <w:b/>
        </w:rPr>
      </w:pPr>
    </w:p>
    <w:p w14:paraId="4ABFF88D" w14:textId="4C74E9A0" w:rsidR="000504BF" w:rsidRDefault="000504BF" w:rsidP="000504BF">
      <w:pPr>
        <w:spacing w:after="0" w:line="288" w:lineRule="auto"/>
        <w:rPr>
          <w:b/>
        </w:rPr>
      </w:pPr>
    </w:p>
    <w:p w14:paraId="46B455E8" w14:textId="6AE97F30" w:rsidR="000504BF" w:rsidRDefault="000504BF" w:rsidP="000504BF"/>
    <w:p w14:paraId="1E96D506" w14:textId="77777777" w:rsidR="000504BF" w:rsidRDefault="000504BF" w:rsidP="000504BF"/>
    <w:p w14:paraId="3DF0D6E9" w14:textId="77777777" w:rsidR="000504BF" w:rsidRDefault="000504BF" w:rsidP="000504BF"/>
    <w:p w14:paraId="2D7C5726" w14:textId="77777777" w:rsidR="000504BF" w:rsidRDefault="000504BF" w:rsidP="000504BF"/>
    <w:p w14:paraId="1D98D707" w14:textId="77777777" w:rsidR="000504BF" w:rsidRDefault="000504BF" w:rsidP="000504BF"/>
    <w:p w14:paraId="7B1C28E0" w14:textId="77777777" w:rsidR="000504BF" w:rsidRDefault="000504BF" w:rsidP="000504BF"/>
    <w:p w14:paraId="089B5D18" w14:textId="77777777" w:rsidR="003C6B57" w:rsidRPr="00B95BBB" w:rsidRDefault="003C6B57">
      <w:pPr>
        <w:rPr>
          <w:b/>
        </w:rPr>
      </w:pPr>
    </w:p>
    <w:sectPr w:rsidR="003C6B57" w:rsidRPr="00B95BB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CFDF4" w14:textId="77777777" w:rsidR="00883029" w:rsidRDefault="00883029" w:rsidP="00B95BBB">
      <w:pPr>
        <w:spacing w:after="0" w:line="240" w:lineRule="auto"/>
      </w:pPr>
      <w:r>
        <w:separator/>
      </w:r>
    </w:p>
  </w:endnote>
  <w:endnote w:type="continuationSeparator" w:id="0">
    <w:p w14:paraId="5EF203CE" w14:textId="77777777" w:rsidR="00883029" w:rsidRDefault="00883029" w:rsidP="00B9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138E" w14:textId="77777777" w:rsidR="00B95BBB" w:rsidRDefault="00B95BBB">
    <w:pPr>
      <w:pStyle w:val="Footer"/>
      <w:jc w:val="right"/>
    </w:pPr>
    <w:r>
      <w:fldChar w:fldCharType="begin"/>
    </w:r>
    <w:r>
      <w:instrText xml:space="preserve"> PAGE   \* MERGEFORMAT </w:instrText>
    </w:r>
    <w:r>
      <w:fldChar w:fldCharType="separate"/>
    </w:r>
    <w:r w:rsidR="00C12666">
      <w:rPr>
        <w:noProof/>
      </w:rPr>
      <w:t>1</w:t>
    </w:r>
    <w:r>
      <w:rPr>
        <w:noProof/>
      </w:rPr>
      <w:fldChar w:fldCharType="end"/>
    </w:r>
  </w:p>
  <w:p w14:paraId="30760DE5" w14:textId="77777777" w:rsidR="00B95BBB" w:rsidRDefault="00B9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DE0BB" w14:textId="77777777" w:rsidR="00883029" w:rsidRDefault="00883029" w:rsidP="00B95BBB">
      <w:pPr>
        <w:spacing w:after="0" w:line="240" w:lineRule="auto"/>
      </w:pPr>
      <w:r>
        <w:separator/>
      </w:r>
    </w:p>
  </w:footnote>
  <w:footnote w:type="continuationSeparator" w:id="0">
    <w:p w14:paraId="34E969F8" w14:textId="77777777" w:rsidR="00883029" w:rsidRDefault="00883029" w:rsidP="00B9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ABC54" w14:textId="77777777" w:rsidR="00DA090F" w:rsidRDefault="00DA090F" w:rsidP="00DA090F">
    <w:pPr>
      <w:jc w:val="center"/>
      <w:rPr>
        <w:b/>
        <w:sz w:val="24"/>
        <w:szCs w:val="24"/>
      </w:rPr>
    </w:pPr>
    <w:r w:rsidRPr="00775710">
      <w:rPr>
        <w:b/>
        <w:sz w:val="24"/>
        <w:szCs w:val="24"/>
      </w:rPr>
      <w:t>International Fire Safety Standard Coalition Common Principles Consultation Document Draft Consultation Questions</w:t>
    </w:r>
  </w:p>
  <w:p w14:paraId="2F900D8C" w14:textId="77777777" w:rsidR="00B95BBB" w:rsidRDefault="00B95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46C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28C2419"/>
    <w:multiLevelType w:val="hybridMultilevel"/>
    <w:tmpl w:val="48D813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1FF6B14"/>
    <w:multiLevelType w:val="hybridMultilevel"/>
    <w:tmpl w:val="54EE8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070C23"/>
    <w:multiLevelType w:val="hybridMultilevel"/>
    <w:tmpl w:val="54A6CB8E"/>
    <w:lvl w:ilvl="0" w:tplc="A05C934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BB"/>
    <w:rsid w:val="0002203B"/>
    <w:rsid w:val="0002751F"/>
    <w:rsid w:val="000347DE"/>
    <w:rsid w:val="00040E74"/>
    <w:rsid w:val="000504BF"/>
    <w:rsid w:val="00066D0B"/>
    <w:rsid w:val="00077830"/>
    <w:rsid w:val="00094E44"/>
    <w:rsid w:val="000C27F9"/>
    <w:rsid w:val="000D2D85"/>
    <w:rsid w:val="001005D0"/>
    <w:rsid w:val="00115279"/>
    <w:rsid w:val="00127855"/>
    <w:rsid w:val="00131D4C"/>
    <w:rsid w:val="00140F3B"/>
    <w:rsid w:val="00177C55"/>
    <w:rsid w:val="00195FD2"/>
    <w:rsid w:val="001C2458"/>
    <w:rsid w:val="001E1C7B"/>
    <w:rsid w:val="001E713B"/>
    <w:rsid w:val="00211E35"/>
    <w:rsid w:val="00213C06"/>
    <w:rsid w:val="0022537B"/>
    <w:rsid w:val="00230BA3"/>
    <w:rsid w:val="002407B4"/>
    <w:rsid w:val="00243D8E"/>
    <w:rsid w:val="0027073A"/>
    <w:rsid w:val="00281389"/>
    <w:rsid w:val="002829AE"/>
    <w:rsid w:val="0029631F"/>
    <w:rsid w:val="002C344D"/>
    <w:rsid w:val="002E35E5"/>
    <w:rsid w:val="00317AA0"/>
    <w:rsid w:val="003404E2"/>
    <w:rsid w:val="00367DEC"/>
    <w:rsid w:val="00386CE1"/>
    <w:rsid w:val="003A0A8F"/>
    <w:rsid w:val="003A65EB"/>
    <w:rsid w:val="003C52FF"/>
    <w:rsid w:val="003C6B57"/>
    <w:rsid w:val="003F20A7"/>
    <w:rsid w:val="003F7738"/>
    <w:rsid w:val="00401922"/>
    <w:rsid w:val="00403A5D"/>
    <w:rsid w:val="00410020"/>
    <w:rsid w:val="0041129D"/>
    <w:rsid w:val="004228A2"/>
    <w:rsid w:val="00424CF1"/>
    <w:rsid w:val="00437F2A"/>
    <w:rsid w:val="00451F8B"/>
    <w:rsid w:val="00474F9C"/>
    <w:rsid w:val="0048035B"/>
    <w:rsid w:val="00484FE2"/>
    <w:rsid w:val="00494789"/>
    <w:rsid w:val="00495E92"/>
    <w:rsid w:val="004A21D9"/>
    <w:rsid w:val="004B373C"/>
    <w:rsid w:val="004D4CCE"/>
    <w:rsid w:val="004E5FF8"/>
    <w:rsid w:val="0053480D"/>
    <w:rsid w:val="005504B8"/>
    <w:rsid w:val="00555531"/>
    <w:rsid w:val="00566F39"/>
    <w:rsid w:val="005C6D20"/>
    <w:rsid w:val="005D444B"/>
    <w:rsid w:val="005F6644"/>
    <w:rsid w:val="006373B4"/>
    <w:rsid w:val="006416B9"/>
    <w:rsid w:val="00651F03"/>
    <w:rsid w:val="00656ABD"/>
    <w:rsid w:val="0067133C"/>
    <w:rsid w:val="00683A8E"/>
    <w:rsid w:val="00690182"/>
    <w:rsid w:val="006943B9"/>
    <w:rsid w:val="0069542C"/>
    <w:rsid w:val="006A052F"/>
    <w:rsid w:val="006C59E4"/>
    <w:rsid w:val="006E2B61"/>
    <w:rsid w:val="006E51F3"/>
    <w:rsid w:val="00707233"/>
    <w:rsid w:val="0071276D"/>
    <w:rsid w:val="0071552E"/>
    <w:rsid w:val="00745190"/>
    <w:rsid w:val="00752855"/>
    <w:rsid w:val="00796198"/>
    <w:rsid w:val="007D41C7"/>
    <w:rsid w:val="007E18C0"/>
    <w:rsid w:val="007E1BE4"/>
    <w:rsid w:val="00810982"/>
    <w:rsid w:val="00811F95"/>
    <w:rsid w:val="00822D8F"/>
    <w:rsid w:val="00882223"/>
    <w:rsid w:val="00883029"/>
    <w:rsid w:val="008973AD"/>
    <w:rsid w:val="008F0587"/>
    <w:rsid w:val="008F3758"/>
    <w:rsid w:val="008F4389"/>
    <w:rsid w:val="00912A9A"/>
    <w:rsid w:val="00913AEF"/>
    <w:rsid w:val="00944EB8"/>
    <w:rsid w:val="009861DB"/>
    <w:rsid w:val="009E4249"/>
    <w:rsid w:val="00A93137"/>
    <w:rsid w:val="00AA1A4C"/>
    <w:rsid w:val="00AF038B"/>
    <w:rsid w:val="00B01882"/>
    <w:rsid w:val="00B26565"/>
    <w:rsid w:val="00B612BD"/>
    <w:rsid w:val="00B81753"/>
    <w:rsid w:val="00B95BBB"/>
    <w:rsid w:val="00B96AB6"/>
    <w:rsid w:val="00BC5253"/>
    <w:rsid w:val="00BC5CBB"/>
    <w:rsid w:val="00BD44F2"/>
    <w:rsid w:val="00C055E1"/>
    <w:rsid w:val="00C112A9"/>
    <w:rsid w:val="00C12666"/>
    <w:rsid w:val="00C204B8"/>
    <w:rsid w:val="00C23BBB"/>
    <w:rsid w:val="00C3444A"/>
    <w:rsid w:val="00C60668"/>
    <w:rsid w:val="00C663A0"/>
    <w:rsid w:val="00C72290"/>
    <w:rsid w:val="00C77A17"/>
    <w:rsid w:val="00CA3938"/>
    <w:rsid w:val="00CB7B6F"/>
    <w:rsid w:val="00CD1DBD"/>
    <w:rsid w:val="00CF3F1B"/>
    <w:rsid w:val="00D03D2F"/>
    <w:rsid w:val="00D1389D"/>
    <w:rsid w:val="00D2142D"/>
    <w:rsid w:val="00D43F96"/>
    <w:rsid w:val="00D62F98"/>
    <w:rsid w:val="00DA090F"/>
    <w:rsid w:val="00DA38E7"/>
    <w:rsid w:val="00DA398D"/>
    <w:rsid w:val="00DE29EE"/>
    <w:rsid w:val="00DE5EE2"/>
    <w:rsid w:val="00DE627D"/>
    <w:rsid w:val="00DE6988"/>
    <w:rsid w:val="00DF7C92"/>
    <w:rsid w:val="00E00C1D"/>
    <w:rsid w:val="00E224B7"/>
    <w:rsid w:val="00E27E72"/>
    <w:rsid w:val="00E30D79"/>
    <w:rsid w:val="00E55600"/>
    <w:rsid w:val="00E7291F"/>
    <w:rsid w:val="00EA61D9"/>
    <w:rsid w:val="00EA6D3B"/>
    <w:rsid w:val="00EB05C7"/>
    <w:rsid w:val="00EB1AD9"/>
    <w:rsid w:val="00EC0937"/>
    <w:rsid w:val="00EC2AD4"/>
    <w:rsid w:val="00ED338F"/>
    <w:rsid w:val="00EE5C87"/>
    <w:rsid w:val="00F1034D"/>
    <w:rsid w:val="00F2570F"/>
    <w:rsid w:val="00F31FB4"/>
    <w:rsid w:val="00F523D6"/>
    <w:rsid w:val="00F531C5"/>
    <w:rsid w:val="00F83925"/>
    <w:rsid w:val="00FA2BD1"/>
    <w:rsid w:val="00FA2F8F"/>
    <w:rsid w:val="00FB5DF4"/>
    <w:rsid w:val="00FB6AD6"/>
    <w:rsid w:val="00FC0E05"/>
    <w:rsid w:val="00FE225E"/>
    <w:rsid w:val="00FE5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A9B670"/>
  <w15:chartTrackingRefBased/>
  <w15:docId w15:val="{156B4E01-85D6-4931-B554-3169B327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5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BBB"/>
    <w:pPr>
      <w:tabs>
        <w:tab w:val="center" w:pos="4513"/>
        <w:tab w:val="right" w:pos="9026"/>
      </w:tabs>
    </w:pPr>
  </w:style>
  <w:style w:type="character" w:customStyle="1" w:styleId="HeaderChar">
    <w:name w:val="Header Char"/>
    <w:link w:val="Header"/>
    <w:uiPriority w:val="99"/>
    <w:rsid w:val="00B95BBB"/>
    <w:rPr>
      <w:sz w:val="22"/>
      <w:szCs w:val="22"/>
      <w:lang w:eastAsia="en-US"/>
    </w:rPr>
  </w:style>
  <w:style w:type="paragraph" w:styleId="Footer">
    <w:name w:val="footer"/>
    <w:basedOn w:val="Normal"/>
    <w:link w:val="FooterChar"/>
    <w:uiPriority w:val="99"/>
    <w:unhideWhenUsed/>
    <w:rsid w:val="00B95BBB"/>
    <w:pPr>
      <w:tabs>
        <w:tab w:val="center" w:pos="4513"/>
        <w:tab w:val="right" w:pos="9026"/>
      </w:tabs>
    </w:pPr>
  </w:style>
  <w:style w:type="character" w:customStyle="1" w:styleId="FooterChar">
    <w:name w:val="Footer Char"/>
    <w:link w:val="Footer"/>
    <w:uiPriority w:val="99"/>
    <w:rsid w:val="00B95BBB"/>
    <w:rPr>
      <w:sz w:val="22"/>
      <w:szCs w:val="22"/>
      <w:lang w:eastAsia="en-US"/>
    </w:rPr>
  </w:style>
  <w:style w:type="paragraph" w:styleId="BalloonText">
    <w:name w:val="Balloon Text"/>
    <w:basedOn w:val="Normal"/>
    <w:link w:val="BalloonTextChar"/>
    <w:uiPriority w:val="99"/>
    <w:semiHidden/>
    <w:unhideWhenUsed/>
    <w:rsid w:val="00B95B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5BBB"/>
    <w:rPr>
      <w:rFonts w:ascii="Tahoma" w:hAnsi="Tahoma" w:cs="Tahoma"/>
      <w:sz w:val="16"/>
      <w:szCs w:val="16"/>
      <w:lang w:eastAsia="en-US"/>
    </w:rPr>
  </w:style>
  <w:style w:type="paragraph" w:customStyle="1" w:styleId="ColorfulList-Accent11">
    <w:name w:val="Colorful List - Accent 11"/>
    <w:basedOn w:val="Normal"/>
    <w:uiPriority w:val="34"/>
    <w:qFormat/>
    <w:rsid w:val="006A052F"/>
    <w:pPr>
      <w:spacing w:after="0" w:line="240" w:lineRule="auto"/>
      <w:ind w:left="720"/>
    </w:pPr>
    <w:rPr>
      <w:lang w:val="en-US"/>
    </w:rPr>
  </w:style>
  <w:style w:type="character" w:styleId="Hyperlink">
    <w:name w:val="Hyperlink"/>
    <w:uiPriority w:val="99"/>
    <w:unhideWhenUsed/>
    <w:rsid w:val="0071552E"/>
    <w:rPr>
      <w:color w:val="0000FF"/>
      <w:u w:val="single"/>
    </w:rPr>
  </w:style>
  <w:style w:type="paragraph" w:customStyle="1" w:styleId="Default">
    <w:name w:val="Default"/>
    <w:rsid w:val="00566F39"/>
    <w:pPr>
      <w:autoSpaceDE w:val="0"/>
      <w:autoSpaceDN w:val="0"/>
      <w:adjustRightInd w:val="0"/>
    </w:pPr>
    <w:rPr>
      <w:rFonts w:ascii="Arial" w:eastAsiaTheme="minorHAnsi" w:hAnsi="Arial" w:cs="Arial"/>
      <w:color w:val="000000"/>
      <w:sz w:val="24"/>
      <w:szCs w:val="24"/>
      <w:lang w:val="en-US" w:eastAsia="en-US"/>
    </w:rPr>
  </w:style>
  <w:style w:type="character" w:styleId="Strong">
    <w:name w:val="Strong"/>
    <w:basedOn w:val="DefaultParagraphFont"/>
    <w:uiPriority w:val="22"/>
    <w:qFormat/>
    <w:rsid w:val="008F0587"/>
    <w:rPr>
      <w:b/>
      <w:bCs/>
      <w:color w:val="000000" w:themeColor="text1"/>
    </w:rPr>
  </w:style>
  <w:style w:type="paragraph" w:styleId="ListParagraph">
    <w:name w:val="List Paragraph"/>
    <w:basedOn w:val="Normal"/>
    <w:uiPriority w:val="34"/>
    <w:qFormat/>
    <w:rsid w:val="00177C55"/>
    <w:pPr>
      <w:spacing w:after="160" w:line="259" w:lineRule="auto"/>
      <w:ind w:left="720"/>
      <w:contextualSpacing/>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3ED9E0391BF4C9477E6018ED06390" ma:contentTypeVersion="9" ma:contentTypeDescription="Create a new document." ma:contentTypeScope="" ma:versionID="3fbbc5927867fa76ba01ecc43da5b1a4">
  <xsd:schema xmlns:xsd="http://www.w3.org/2001/XMLSchema" xmlns:xs="http://www.w3.org/2001/XMLSchema" xmlns:p="http://schemas.microsoft.com/office/2006/metadata/properties" xmlns:ns3="c6a8cb38-18e5-4713-933c-a72c321d75e4" targetNamespace="http://schemas.microsoft.com/office/2006/metadata/properties" ma:root="true" ma:fieldsID="c056b7298ef1a88b2e3c15939e76684e" ns3:_="">
    <xsd:import namespace="c6a8cb38-18e5-4713-933c-a72c321d75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cb38-18e5-4713-933c-a72c321d75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58696-F417-4E1E-A963-7838809A7160}">
  <ds:schemaRefs>
    <ds:schemaRef ds:uri="http://schemas.microsoft.com/sharepoint/v3/contenttype/forms"/>
  </ds:schemaRefs>
</ds:datastoreItem>
</file>

<file path=customXml/itemProps2.xml><?xml version="1.0" encoding="utf-8"?>
<ds:datastoreItem xmlns:ds="http://schemas.openxmlformats.org/officeDocument/2006/customXml" ds:itemID="{7B1A3451-C58D-4756-853C-9D8EF633F3E9}">
  <ds:schemaRefs>
    <ds:schemaRef ds:uri="http://purl.org/dc/terms/"/>
    <ds:schemaRef ds:uri="http://www.w3.org/XML/1998/namespace"/>
    <ds:schemaRef ds:uri="http://schemas.microsoft.com/office/2006/documentManagement/types"/>
    <ds:schemaRef ds:uri="c6a8cb38-18e5-4713-933c-a72c321d75e4"/>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CFDB70B-9550-46A6-9200-0525AE3A5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cb38-18e5-4713-933c-a72c321d7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457B8-A0DB-4A01-8B89-3E427BD8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690</Words>
  <Characters>3936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RICS</Company>
  <LinksUpToDate>false</LinksUpToDate>
  <CharactersWithSpaces>4617</CharactersWithSpaces>
  <SharedDoc>false</SharedDoc>
  <HLinks>
    <vt:vector size="6" baseType="variant">
      <vt:variant>
        <vt:i4>4456463</vt:i4>
      </vt:variant>
      <vt:variant>
        <vt:i4>0</vt:i4>
      </vt:variant>
      <vt:variant>
        <vt:i4>0</vt:i4>
      </vt:variant>
      <vt:variant>
        <vt:i4>5</vt:i4>
      </vt:variant>
      <vt:variant>
        <vt:lpwstr>http://www.ipmsc.org/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Stokes</dc:creator>
  <cp:keywords/>
  <cp:lastModifiedBy>Alexander Aronsohn</cp:lastModifiedBy>
  <cp:revision>2</cp:revision>
  <dcterms:created xsi:type="dcterms:W3CDTF">2020-01-21T15:37:00Z</dcterms:created>
  <dcterms:modified xsi:type="dcterms:W3CDTF">2020-01-21T15:37:00Z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0x010100CC83ED9E0391BF4C9477E6018ED06390</vt:lpwstr>
  </property>
</Properties>
</file>